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34" w:rsidRPr="00147985" w:rsidRDefault="00A35802">
      <w:r>
        <w:t xml:space="preserve"> </w:t>
      </w:r>
      <w:r w:rsidR="00357D36">
        <w:rPr>
          <w:noProof/>
          <w:lang w:val="en-US" w:eastAsia="en-US"/>
        </w:rPr>
        <w:drawing>
          <wp:inline distT="0" distB="0" distL="0" distR="0">
            <wp:extent cx="1600200" cy="485775"/>
            <wp:effectExtent l="19050" t="0" r="0" b="0"/>
            <wp:docPr id="1" name="Picture 1" descr="KTAMK_vari_su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AMK_vari_suomi"/>
                    <pic:cNvPicPr>
                      <a:picLocks noChangeAspect="1" noChangeArrowheads="1"/>
                    </pic:cNvPicPr>
                  </pic:nvPicPr>
                  <pic:blipFill>
                    <a:blip r:embed="rId5" cstate="print"/>
                    <a:srcRect/>
                    <a:stretch>
                      <a:fillRect/>
                    </a:stretch>
                  </pic:blipFill>
                  <pic:spPr bwMode="auto">
                    <a:xfrm>
                      <a:off x="0" y="0"/>
                      <a:ext cx="1600200" cy="485775"/>
                    </a:xfrm>
                    <a:prstGeom prst="rect">
                      <a:avLst/>
                    </a:prstGeom>
                    <a:noFill/>
                    <a:ln w="9525">
                      <a:noFill/>
                      <a:miter lim="800000"/>
                      <a:headEnd/>
                      <a:tailEnd/>
                    </a:ln>
                  </pic:spPr>
                </pic:pic>
              </a:graphicData>
            </a:graphic>
          </wp:inline>
        </w:drawing>
      </w:r>
      <w:r w:rsidR="009312B5" w:rsidRPr="00147985">
        <w:t xml:space="preserve">   </w:t>
      </w:r>
      <w:r w:rsidR="00DE613D" w:rsidRPr="00147985">
        <w:t xml:space="preserve">    </w:t>
      </w:r>
      <w:r w:rsidR="009312B5" w:rsidRPr="00147985">
        <w:t xml:space="preserve">  </w:t>
      </w:r>
      <w:r w:rsidR="00357D36">
        <w:rPr>
          <w:noProof/>
          <w:lang w:val="en-US" w:eastAsia="en-US"/>
        </w:rPr>
        <w:drawing>
          <wp:inline distT="0" distB="0" distL="0" distR="0">
            <wp:extent cx="1485900" cy="314325"/>
            <wp:effectExtent l="19050" t="0" r="0" b="0"/>
            <wp:docPr id="2" name="Picture 2" desc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
                    <pic:cNvPicPr>
                      <a:picLocks noChangeAspect="1" noChangeArrowheads="1"/>
                    </pic:cNvPicPr>
                  </pic:nvPicPr>
                  <pic:blipFill>
                    <a:blip r:embed="rId6" cstate="print"/>
                    <a:srcRect/>
                    <a:stretch>
                      <a:fillRect/>
                    </a:stretch>
                  </pic:blipFill>
                  <pic:spPr bwMode="auto">
                    <a:xfrm>
                      <a:off x="0" y="0"/>
                      <a:ext cx="1485900" cy="314325"/>
                    </a:xfrm>
                    <a:prstGeom prst="rect">
                      <a:avLst/>
                    </a:prstGeom>
                    <a:noFill/>
                    <a:ln w="9525">
                      <a:noFill/>
                      <a:miter lim="800000"/>
                      <a:headEnd/>
                      <a:tailEnd/>
                    </a:ln>
                  </pic:spPr>
                </pic:pic>
              </a:graphicData>
            </a:graphic>
          </wp:inline>
        </w:drawing>
      </w:r>
      <w:r w:rsidR="0027509A" w:rsidRPr="00147985">
        <w:t xml:space="preserve">   </w:t>
      </w:r>
      <w:r w:rsidR="00357D36">
        <w:rPr>
          <w:noProof/>
          <w:lang w:val="en-US" w:eastAsia="en-US"/>
        </w:rPr>
        <w:drawing>
          <wp:inline distT="0" distB="0" distL="0" distR="0">
            <wp:extent cx="1485900" cy="361950"/>
            <wp:effectExtent l="19050" t="0" r="0" b="0"/>
            <wp:docPr id="3" name="Picture 3" descr="RAMK uusi va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K uusi vaaka"/>
                    <pic:cNvPicPr>
                      <a:picLocks noChangeAspect="1" noChangeArrowheads="1"/>
                    </pic:cNvPicPr>
                  </pic:nvPicPr>
                  <pic:blipFill>
                    <a:blip r:embed="rId7" cstate="print"/>
                    <a:srcRect/>
                    <a:stretch>
                      <a:fillRect/>
                    </a:stretch>
                  </pic:blipFill>
                  <pic:spPr bwMode="auto">
                    <a:xfrm>
                      <a:off x="0" y="0"/>
                      <a:ext cx="1485900" cy="361950"/>
                    </a:xfrm>
                    <a:prstGeom prst="rect">
                      <a:avLst/>
                    </a:prstGeom>
                    <a:noFill/>
                    <a:ln w="9525">
                      <a:noFill/>
                      <a:miter lim="800000"/>
                      <a:headEnd/>
                      <a:tailEnd/>
                    </a:ln>
                  </pic:spPr>
                </pic:pic>
              </a:graphicData>
            </a:graphic>
          </wp:inline>
        </w:drawing>
      </w:r>
      <w:r w:rsidR="009312B5" w:rsidRPr="00147985">
        <w:t xml:space="preserve">  </w:t>
      </w:r>
      <w:r w:rsidR="007605E3" w:rsidRPr="00147985">
        <w:t xml:space="preserve"> </w:t>
      </w:r>
    </w:p>
    <w:p w:rsidR="000638EF" w:rsidRPr="00147985" w:rsidRDefault="000638EF"/>
    <w:p w:rsidR="003D0A19" w:rsidRPr="00147985" w:rsidRDefault="00F41692" w:rsidP="0027509A">
      <w:pPr>
        <w:rPr>
          <w:rFonts w:ascii="Arial" w:hAnsi="Arial" w:cs="Arial"/>
          <w:b/>
        </w:rPr>
      </w:pPr>
      <w:r w:rsidRPr="00F41692">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18.75pt;width:189.45pt;height:31.65pt;z-index:251657728" fillcolor="window">
            <v:imagedata r:id="rId8" o:title=""/>
          </v:shape>
        </w:pict>
      </w:r>
      <w:r w:rsidR="009312B5" w:rsidRPr="00147985">
        <w:rPr>
          <w:rFonts w:ascii="Arial" w:hAnsi="Arial" w:cs="Arial"/>
          <w:b/>
        </w:rPr>
        <w:t xml:space="preserve">      </w:t>
      </w:r>
      <w:r w:rsidR="00357D36">
        <w:rPr>
          <w:rFonts w:ascii="Arial" w:hAnsi="Arial" w:cs="Arial"/>
          <w:b/>
          <w:noProof/>
          <w:lang w:val="en-US" w:eastAsia="en-US"/>
        </w:rPr>
        <w:drawing>
          <wp:inline distT="0" distB="0" distL="0" distR="0">
            <wp:extent cx="1200150" cy="895350"/>
            <wp:effectExtent l="19050" t="0" r="0" b="0"/>
            <wp:docPr id="4" name="Picture 4" descr="Lap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ppia"/>
                    <pic:cNvPicPr>
                      <a:picLocks noChangeAspect="1" noChangeArrowheads="1"/>
                    </pic:cNvPicPr>
                  </pic:nvPicPr>
                  <pic:blipFill>
                    <a:blip r:embed="rId9" cstate="print"/>
                    <a:srcRect/>
                    <a:stretch>
                      <a:fillRect/>
                    </a:stretch>
                  </pic:blipFill>
                  <pic:spPr bwMode="auto">
                    <a:xfrm>
                      <a:off x="0" y="0"/>
                      <a:ext cx="1200150" cy="895350"/>
                    </a:xfrm>
                    <a:prstGeom prst="rect">
                      <a:avLst/>
                    </a:prstGeom>
                    <a:noFill/>
                    <a:ln w="9525">
                      <a:noFill/>
                      <a:miter lim="800000"/>
                      <a:headEnd/>
                      <a:tailEnd/>
                    </a:ln>
                  </pic:spPr>
                </pic:pic>
              </a:graphicData>
            </a:graphic>
          </wp:inline>
        </w:drawing>
      </w:r>
    </w:p>
    <w:p w:rsidR="009312B5" w:rsidRPr="00147985" w:rsidRDefault="009312B5" w:rsidP="009A2BF2">
      <w:pPr>
        <w:rPr>
          <w:rFonts w:ascii="Arial" w:hAnsi="Arial" w:cs="Arial"/>
          <w:b/>
        </w:rPr>
      </w:pPr>
    </w:p>
    <w:p w:rsidR="0079449D" w:rsidRDefault="00763791" w:rsidP="009A2BF2">
      <w:pPr>
        <w:rPr>
          <w:rFonts w:ascii="Arial" w:hAnsi="Arial" w:cs="Arial"/>
          <w:b/>
        </w:rPr>
      </w:pPr>
      <w:r w:rsidRPr="00147985">
        <w:rPr>
          <w:rFonts w:ascii="Arial" w:hAnsi="Arial" w:cs="Arial"/>
          <w:b/>
        </w:rPr>
        <w:tab/>
      </w:r>
      <w:r w:rsidRPr="00147985">
        <w:rPr>
          <w:rFonts w:ascii="Arial" w:hAnsi="Arial" w:cs="Arial"/>
          <w:b/>
        </w:rPr>
        <w:tab/>
      </w:r>
      <w:r w:rsidRPr="00147985">
        <w:rPr>
          <w:rFonts w:ascii="Arial" w:hAnsi="Arial" w:cs="Arial"/>
          <w:b/>
        </w:rPr>
        <w:tab/>
      </w:r>
      <w:r w:rsidRPr="00147985">
        <w:rPr>
          <w:rFonts w:ascii="Arial" w:hAnsi="Arial" w:cs="Arial"/>
          <w:b/>
        </w:rPr>
        <w:tab/>
      </w:r>
      <w:r w:rsidRPr="00147985">
        <w:rPr>
          <w:rFonts w:ascii="Arial" w:hAnsi="Arial" w:cs="Arial"/>
          <w:b/>
        </w:rPr>
        <w:tab/>
      </w:r>
      <w:r w:rsidRPr="00147985">
        <w:rPr>
          <w:rFonts w:ascii="Arial" w:hAnsi="Arial" w:cs="Arial"/>
          <w:b/>
        </w:rPr>
        <w:tab/>
      </w:r>
      <w:r w:rsidRPr="00147985">
        <w:rPr>
          <w:rFonts w:ascii="Arial" w:hAnsi="Arial" w:cs="Arial"/>
          <w:b/>
        </w:rPr>
        <w:tab/>
      </w:r>
    </w:p>
    <w:p w:rsidR="0079449D" w:rsidRDefault="0079449D" w:rsidP="009A2BF2">
      <w:pPr>
        <w:rPr>
          <w:rFonts w:ascii="Arial" w:hAnsi="Arial" w:cs="Arial"/>
          <w:b/>
        </w:rPr>
      </w:pPr>
    </w:p>
    <w:p w:rsidR="0079449D" w:rsidRDefault="0079449D" w:rsidP="009A2BF2">
      <w:pPr>
        <w:rPr>
          <w:rFonts w:ascii="Arial" w:hAnsi="Arial" w:cs="Arial"/>
          <w:b/>
        </w:rPr>
      </w:pPr>
    </w:p>
    <w:p w:rsidR="0079449D" w:rsidRDefault="0079449D" w:rsidP="009A2BF2">
      <w:pPr>
        <w:rPr>
          <w:rFonts w:ascii="Arial" w:hAnsi="Arial" w:cs="Arial"/>
          <w:b/>
        </w:rPr>
      </w:pPr>
    </w:p>
    <w:p w:rsidR="0079449D" w:rsidRDefault="0079449D" w:rsidP="009A2BF2">
      <w:pPr>
        <w:rPr>
          <w:rFonts w:ascii="Arial" w:hAnsi="Arial" w:cs="Arial"/>
          <w:b/>
        </w:rPr>
      </w:pPr>
    </w:p>
    <w:p w:rsidR="0079449D" w:rsidRDefault="0079449D" w:rsidP="009A2BF2">
      <w:pPr>
        <w:rPr>
          <w:rFonts w:ascii="Arial" w:hAnsi="Arial" w:cs="Arial"/>
          <w:b/>
        </w:rPr>
      </w:pPr>
    </w:p>
    <w:p w:rsidR="0079449D" w:rsidRDefault="0079449D" w:rsidP="009A2BF2">
      <w:pPr>
        <w:rPr>
          <w:rFonts w:ascii="Arial" w:hAnsi="Arial" w:cs="Arial"/>
          <w:b/>
        </w:rPr>
      </w:pPr>
    </w:p>
    <w:p w:rsidR="0079449D" w:rsidRDefault="0079449D" w:rsidP="009A2BF2">
      <w:pPr>
        <w:rPr>
          <w:rFonts w:ascii="Arial" w:hAnsi="Arial" w:cs="Arial"/>
          <w:b/>
        </w:rPr>
      </w:pPr>
    </w:p>
    <w:p w:rsidR="0079449D" w:rsidRDefault="0079449D" w:rsidP="009A2BF2">
      <w:pPr>
        <w:rPr>
          <w:rFonts w:ascii="Arial" w:hAnsi="Arial" w:cs="Arial"/>
          <w:b/>
        </w:rPr>
      </w:pPr>
    </w:p>
    <w:p w:rsidR="0079449D" w:rsidRDefault="0079449D" w:rsidP="009A2BF2">
      <w:pPr>
        <w:rPr>
          <w:rFonts w:ascii="Arial" w:hAnsi="Arial" w:cs="Arial"/>
          <w:b/>
        </w:rPr>
      </w:pPr>
    </w:p>
    <w:p w:rsidR="0079449D" w:rsidRDefault="0079449D" w:rsidP="009A2BF2">
      <w:pPr>
        <w:rPr>
          <w:rFonts w:ascii="Arial" w:hAnsi="Arial" w:cs="Arial"/>
          <w:b/>
        </w:rPr>
      </w:pPr>
    </w:p>
    <w:p w:rsidR="0079449D" w:rsidRDefault="0079449D" w:rsidP="009A2BF2">
      <w:pPr>
        <w:rPr>
          <w:rFonts w:ascii="Arial" w:hAnsi="Arial" w:cs="Arial"/>
          <w:b/>
        </w:rPr>
      </w:pPr>
    </w:p>
    <w:p w:rsidR="0079449D" w:rsidRDefault="0079449D" w:rsidP="009A2BF2">
      <w:pPr>
        <w:rPr>
          <w:rFonts w:ascii="Arial" w:hAnsi="Arial" w:cs="Arial"/>
          <w:b/>
        </w:rPr>
      </w:pPr>
    </w:p>
    <w:p w:rsidR="0079449D" w:rsidRDefault="0079449D" w:rsidP="009A2BF2">
      <w:pPr>
        <w:rPr>
          <w:rFonts w:ascii="Arial" w:hAnsi="Arial" w:cs="Arial"/>
          <w:b/>
        </w:rPr>
      </w:pPr>
    </w:p>
    <w:p w:rsidR="00211747" w:rsidRPr="00147985" w:rsidRDefault="00763791" w:rsidP="009A2BF2">
      <w:pPr>
        <w:rPr>
          <w:rFonts w:ascii="Arial" w:hAnsi="Arial" w:cs="Arial"/>
          <w:b/>
        </w:rPr>
      </w:pPr>
      <w:r w:rsidRPr="00147985">
        <w:rPr>
          <w:rFonts w:ascii="Arial" w:hAnsi="Arial" w:cs="Arial"/>
          <w:b/>
        </w:rPr>
        <w:tab/>
      </w:r>
      <w:r w:rsidR="00CA1623" w:rsidRPr="00147985">
        <w:rPr>
          <w:rFonts w:ascii="Arial" w:hAnsi="Arial" w:cs="Arial"/>
          <w:b/>
        </w:rPr>
        <w:tab/>
      </w:r>
      <w:r w:rsidR="00CA1623" w:rsidRPr="00147985">
        <w:rPr>
          <w:rFonts w:ascii="Arial" w:hAnsi="Arial" w:cs="Arial"/>
          <w:b/>
        </w:rPr>
        <w:tab/>
      </w:r>
      <w:r w:rsidR="00CA1623" w:rsidRPr="00147985">
        <w:rPr>
          <w:rFonts w:ascii="Arial" w:hAnsi="Arial" w:cs="Arial"/>
          <w:b/>
        </w:rPr>
        <w:tab/>
      </w:r>
    </w:p>
    <w:p w:rsidR="00DE6197" w:rsidRPr="00147985" w:rsidRDefault="00DE6197" w:rsidP="009A2BF2">
      <w:pPr>
        <w:rPr>
          <w:rFonts w:ascii="Arial" w:hAnsi="Arial" w:cs="Arial"/>
          <w:b/>
        </w:rPr>
      </w:pPr>
    </w:p>
    <w:p w:rsidR="00211747" w:rsidRPr="00147985" w:rsidRDefault="00211747" w:rsidP="00211747">
      <w:pPr>
        <w:ind w:left="-540"/>
        <w:rPr>
          <w:rFonts w:ascii="Arial" w:hAnsi="Arial" w:cs="Arial"/>
          <w:b/>
          <w:sz w:val="28"/>
          <w:szCs w:val="28"/>
        </w:rPr>
      </w:pPr>
      <w:r w:rsidRPr="00147985">
        <w:rPr>
          <w:rFonts w:ascii="Arial" w:hAnsi="Arial" w:cs="Arial"/>
          <w:b/>
          <w:sz w:val="28"/>
          <w:szCs w:val="28"/>
        </w:rPr>
        <w:t xml:space="preserve">Lapin korkeakoulujen </w:t>
      </w:r>
      <w:r w:rsidR="00763791" w:rsidRPr="00147985">
        <w:rPr>
          <w:rFonts w:ascii="Arial" w:hAnsi="Arial" w:cs="Arial"/>
          <w:b/>
          <w:sz w:val="28"/>
          <w:szCs w:val="28"/>
        </w:rPr>
        <w:t>rakenteellisen kehittämisen toimeenpanosuunn</w:t>
      </w:r>
      <w:r w:rsidR="00763791" w:rsidRPr="00147985">
        <w:rPr>
          <w:rFonts w:ascii="Arial" w:hAnsi="Arial" w:cs="Arial"/>
          <w:b/>
          <w:sz w:val="28"/>
          <w:szCs w:val="28"/>
        </w:rPr>
        <w:t>i</w:t>
      </w:r>
      <w:r w:rsidR="00763791" w:rsidRPr="00147985">
        <w:rPr>
          <w:rFonts w:ascii="Arial" w:hAnsi="Arial" w:cs="Arial"/>
          <w:b/>
          <w:sz w:val="28"/>
          <w:szCs w:val="28"/>
        </w:rPr>
        <w:t xml:space="preserve">telma </w:t>
      </w:r>
      <w:r w:rsidR="00FF1BD2" w:rsidRPr="00147985">
        <w:rPr>
          <w:rFonts w:ascii="Arial" w:hAnsi="Arial" w:cs="Arial"/>
          <w:b/>
          <w:sz w:val="28"/>
          <w:szCs w:val="28"/>
        </w:rPr>
        <w:t xml:space="preserve">2008 </w:t>
      </w:r>
      <w:r w:rsidR="00CC159D" w:rsidRPr="00147985">
        <w:rPr>
          <w:rFonts w:ascii="Arial" w:hAnsi="Arial" w:cs="Arial"/>
          <w:b/>
          <w:sz w:val="28"/>
          <w:szCs w:val="28"/>
        </w:rPr>
        <w:t>–</w:t>
      </w:r>
      <w:r w:rsidR="00FF1BD2" w:rsidRPr="00147985">
        <w:rPr>
          <w:rFonts w:ascii="Arial" w:hAnsi="Arial" w:cs="Arial"/>
          <w:b/>
          <w:sz w:val="28"/>
          <w:szCs w:val="28"/>
        </w:rPr>
        <w:t xml:space="preserve"> 2012</w:t>
      </w:r>
      <w:r w:rsidR="00CC159D" w:rsidRPr="00147985">
        <w:rPr>
          <w:rFonts w:ascii="Arial" w:hAnsi="Arial" w:cs="Arial"/>
          <w:b/>
          <w:sz w:val="28"/>
          <w:szCs w:val="28"/>
        </w:rPr>
        <w:t xml:space="preserve"> </w:t>
      </w:r>
    </w:p>
    <w:p w:rsidR="00211747" w:rsidRDefault="00211747" w:rsidP="00211747">
      <w:pPr>
        <w:rPr>
          <w:rFonts w:ascii="Arial" w:hAnsi="Arial" w:cs="Arial"/>
        </w:rPr>
      </w:pPr>
    </w:p>
    <w:p w:rsidR="0079449D" w:rsidRDefault="0079449D" w:rsidP="0079449D">
      <w:pPr>
        <w:ind w:left="-540"/>
        <w:rPr>
          <w:rFonts w:ascii="Arial" w:hAnsi="Arial" w:cs="Arial"/>
        </w:rPr>
      </w:pPr>
      <w:proofErr w:type="gramStart"/>
      <w:r>
        <w:rPr>
          <w:rFonts w:ascii="Arial" w:hAnsi="Arial" w:cs="Arial"/>
        </w:rPr>
        <w:t>Hyväksytty Lapin korkeakoulukonsernin johtoryhmässä 12.6.2008</w:t>
      </w:r>
      <w:proofErr w:type="gramEnd"/>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Default="0079449D" w:rsidP="00211747">
      <w:pPr>
        <w:rPr>
          <w:rFonts w:ascii="Arial" w:hAnsi="Arial" w:cs="Arial"/>
        </w:rPr>
      </w:pPr>
    </w:p>
    <w:p w:rsidR="0079449D" w:rsidRPr="00147985" w:rsidRDefault="0079449D" w:rsidP="00211747">
      <w:pPr>
        <w:rPr>
          <w:rFonts w:ascii="Arial" w:hAnsi="Arial" w:cs="Arial"/>
        </w:rPr>
      </w:pPr>
    </w:p>
    <w:p w:rsidR="00245697" w:rsidRPr="00147985" w:rsidRDefault="002D07F6" w:rsidP="00245697">
      <w:pPr>
        <w:ind w:left="-540"/>
        <w:rPr>
          <w:rFonts w:ascii="Arial" w:hAnsi="Arial" w:cs="Arial"/>
          <w:sz w:val="22"/>
          <w:szCs w:val="22"/>
        </w:rPr>
      </w:pPr>
      <w:r w:rsidRPr="00147985">
        <w:rPr>
          <w:rFonts w:ascii="Arial" w:hAnsi="Arial" w:cs="Arial"/>
          <w:b/>
          <w:sz w:val="28"/>
          <w:szCs w:val="28"/>
        </w:rPr>
        <w:lastRenderedPageBreak/>
        <w:br/>
        <w:t xml:space="preserve">1. Rakenteellisen kehittämisen </w:t>
      </w:r>
      <w:r w:rsidR="00FF1BD2" w:rsidRPr="00147985">
        <w:rPr>
          <w:rFonts w:ascii="Arial" w:hAnsi="Arial" w:cs="Arial"/>
          <w:b/>
          <w:sz w:val="28"/>
          <w:szCs w:val="28"/>
        </w:rPr>
        <w:t>tavoitteet ja perusta</w:t>
      </w:r>
      <w:r w:rsidRPr="00147985">
        <w:rPr>
          <w:rFonts w:ascii="Arial" w:hAnsi="Arial" w:cs="Arial"/>
          <w:b/>
          <w:sz w:val="28"/>
          <w:szCs w:val="28"/>
        </w:rPr>
        <w:t xml:space="preserve"> </w:t>
      </w:r>
    </w:p>
    <w:p w:rsidR="00245697" w:rsidRPr="00147985" w:rsidRDefault="00245697" w:rsidP="00245697">
      <w:pPr>
        <w:ind w:left="-540"/>
        <w:rPr>
          <w:rFonts w:ascii="Arial" w:hAnsi="Arial" w:cs="Arial"/>
          <w:sz w:val="22"/>
          <w:szCs w:val="22"/>
        </w:rPr>
      </w:pPr>
    </w:p>
    <w:p w:rsidR="001A6317" w:rsidRPr="00147985" w:rsidRDefault="001A6317" w:rsidP="009231BD">
      <w:pPr>
        <w:ind w:left="-180"/>
        <w:jc w:val="both"/>
        <w:rPr>
          <w:rFonts w:ascii="Arial" w:hAnsi="Arial" w:cs="Arial"/>
          <w:sz w:val="22"/>
          <w:szCs w:val="22"/>
        </w:rPr>
      </w:pPr>
      <w:r w:rsidRPr="00147985">
        <w:rPr>
          <w:rFonts w:ascii="Arial" w:hAnsi="Arial" w:cs="Arial"/>
          <w:sz w:val="22"/>
          <w:szCs w:val="22"/>
        </w:rPr>
        <w:t xml:space="preserve">Laajalla asiantuntijajoukolla vuosina </w:t>
      </w:r>
      <w:proofErr w:type="gramStart"/>
      <w:r w:rsidRPr="00147985">
        <w:rPr>
          <w:rFonts w:ascii="Arial" w:hAnsi="Arial" w:cs="Arial"/>
          <w:sz w:val="22"/>
          <w:szCs w:val="22"/>
        </w:rPr>
        <w:t>2007-2008</w:t>
      </w:r>
      <w:proofErr w:type="gramEnd"/>
      <w:r w:rsidRPr="00147985">
        <w:rPr>
          <w:rFonts w:ascii="Arial" w:hAnsi="Arial" w:cs="Arial"/>
          <w:sz w:val="22"/>
          <w:szCs w:val="22"/>
        </w:rPr>
        <w:t xml:space="preserve"> valmisteltu Lapin korkeakoulujen rakenteell</w:t>
      </w:r>
      <w:r w:rsidRPr="00147985">
        <w:rPr>
          <w:rFonts w:ascii="Arial" w:hAnsi="Arial" w:cs="Arial"/>
          <w:sz w:val="22"/>
          <w:szCs w:val="22"/>
        </w:rPr>
        <w:t>i</w:t>
      </w:r>
      <w:r w:rsidRPr="00147985">
        <w:rPr>
          <w:rFonts w:ascii="Arial" w:hAnsi="Arial" w:cs="Arial"/>
          <w:sz w:val="22"/>
          <w:szCs w:val="22"/>
        </w:rPr>
        <w:t xml:space="preserve">sen kehittämisen suunnitelma ohjaa Kemi-Tornion ammattikorkeakoulun, Lapin yliopiston ja Rovaniemen ammattikorkeakoulun yhteistyön kehittämistä ja syventämistä. Suunnitelma on hyväksytty korkeakoulujen ja niiden ylläpitäjien päättävissä elimissä vuoden 2008 alussa. Lapin korkeakoulutuksen kehittämisen periaatteet ja keskeiset toimenpiteet on sisällytetty Opetusministeriön julkaisemaan Rakenteellisen kehittämisen suuntaviivat </w:t>
      </w:r>
      <w:proofErr w:type="gramStart"/>
      <w:r w:rsidRPr="00147985">
        <w:rPr>
          <w:rFonts w:ascii="Arial" w:hAnsi="Arial" w:cs="Arial"/>
          <w:sz w:val="22"/>
          <w:szCs w:val="22"/>
        </w:rPr>
        <w:t>–asiakirjaan</w:t>
      </w:r>
      <w:proofErr w:type="gramEnd"/>
      <w:r w:rsidRPr="00147985">
        <w:rPr>
          <w:rFonts w:ascii="Arial" w:hAnsi="Arial" w:cs="Arial"/>
          <w:sz w:val="22"/>
          <w:szCs w:val="22"/>
        </w:rPr>
        <w:t>. Suu</w:t>
      </w:r>
      <w:r w:rsidRPr="00147985">
        <w:rPr>
          <w:rFonts w:ascii="Arial" w:hAnsi="Arial" w:cs="Arial"/>
          <w:sz w:val="22"/>
          <w:szCs w:val="22"/>
        </w:rPr>
        <w:t>n</w:t>
      </w:r>
      <w:r w:rsidRPr="00147985">
        <w:rPr>
          <w:rFonts w:ascii="Arial" w:hAnsi="Arial" w:cs="Arial"/>
          <w:sz w:val="22"/>
          <w:szCs w:val="22"/>
        </w:rPr>
        <w:t>nitelman toimeenpanoa ja sen resursointia käsitellään kevään 2008 tulos- ja tavoiteneuvott</w:t>
      </w:r>
      <w:r w:rsidRPr="00147985">
        <w:rPr>
          <w:rFonts w:ascii="Arial" w:hAnsi="Arial" w:cs="Arial"/>
          <w:sz w:val="22"/>
          <w:szCs w:val="22"/>
        </w:rPr>
        <w:t>e</w:t>
      </w:r>
      <w:r w:rsidRPr="00147985">
        <w:rPr>
          <w:rFonts w:ascii="Arial" w:hAnsi="Arial" w:cs="Arial"/>
          <w:sz w:val="22"/>
          <w:szCs w:val="22"/>
        </w:rPr>
        <w:t>lukierroksella.</w:t>
      </w:r>
    </w:p>
    <w:p w:rsidR="00245697" w:rsidRPr="00147985" w:rsidRDefault="00245697" w:rsidP="009231BD">
      <w:pPr>
        <w:ind w:left="-180"/>
        <w:jc w:val="both"/>
        <w:rPr>
          <w:rFonts w:ascii="Arial" w:hAnsi="Arial" w:cs="Arial"/>
          <w:sz w:val="22"/>
          <w:szCs w:val="22"/>
        </w:rPr>
      </w:pPr>
    </w:p>
    <w:p w:rsidR="00245697" w:rsidRPr="00147985" w:rsidRDefault="00245697" w:rsidP="009231BD">
      <w:pPr>
        <w:ind w:left="-180"/>
        <w:jc w:val="both"/>
        <w:rPr>
          <w:rFonts w:ascii="Arial" w:hAnsi="Arial" w:cs="Arial"/>
          <w:sz w:val="22"/>
          <w:szCs w:val="22"/>
        </w:rPr>
      </w:pPr>
      <w:r w:rsidRPr="00147985">
        <w:rPr>
          <w:rFonts w:ascii="Arial" w:hAnsi="Arial" w:cs="Arial"/>
          <w:sz w:val="22"/>
          <w:szCs w:val="22"/>
        </w:rPr>
        <w:t xml:space="preserve">Rakenteellisen kehittämisen avulla Lapin korkeakouluista rakentuu laadukas, duaalimallin mukainen, sijaintialuettaan palveleva ja myös kansainvälisesti houkutteleva ja kilpailukykyinen korkeakoulukonserni, jonka toiminnan keskeisiä periaatteita ovat keskinäinen yhteistyö ja työnjako, vahva osaaminen sekä resurssien järkevä ja tuloksellinen käyttö. Toteutettavilla ratkaisuilla vahvistetaan myös korkeakoulujen ja toisen asteen ammatillisen koulutuksen yhteistyötä toimintaympäristöjen kehittämistä tukevassa toiminnassa. </w:t>
      </w:r>
    </w:p>
    <w:p w:rsidR="00A5637E" w:rsidRPr="00147985" w:rsidRDefault="00A5637E" w:rsidP="009231BD">
      <w:pPr>
        <w:ind w:left="-180"/>
        <w:jc w:val="both"/>
        <w:rPr>
          <w:rFonts w:ascii="Arial" w:hAnsi="Arial" w:cs="Arial"/>
          <w:sz w:val="22"/>
          <w:szCs w:val="22"/>
        </w:rPr>
      </w:pPr>
    </w:p>
    <w:p w:rsidR="00A5637E" w:rsidRPr="00147985" w:rsidRDefault="00A5637E" w:rsidP="009231BD">
      <w:pPr>
        <w:ind w:left="-180"/>
        <w:jc w:val="both"/>
        <w:rPr>
          <w:rFonts w:ascii="Arial" w:hAnsi="Arial" w:cs="Arial"/>
          <w:sz w:val="22"/>
          <w:szCs w:val="22"/>
        </w:rPr>
      </w:pPr>
      <w:r w:rsidRPr="00147985">
        <w:rPr>
          <w:rFonts w:ascii="Arial" w:hAnsi="Arial" w:cs="Arial"/>
          <w:sz w:val="22"/>
          <w:szCs w:val="22"/>
        </w:rPr>
        <w:t xml:space="preserve">Tässä asiakirjassa esitetään </w:t>
      </w:r>
      <w:r w:rsidR="001A6317" w:rsidRPr="00147985">
        <w:rPr>
          <w:rFonts w:ascii="Arial" w:hAnsi="Arial" w:cs="Arial"/>
          <w:sz w:val="22"/>
          <w:szCs w:val="22"/>
        </w:rPr>
        <w:t>organisoituminen ja toimenpiteet</w:t>
      </w:r>
      <w:r w:rsidRPr="00147985">
        <w:rPr>
          <w:rFonts w:ascii="Arial" w:hAnsi="Arial" w:cs="Arial"/>
          <w:sz w:val="22"/>
          <w:szCs w:val="22"/>
        </w:rPr>
        <w:t>, jolla toimeenpannaan</w:t>
      </w:r>
      <w:r w:rsidR="009604AE" w:rsidRPr="00147985">
        <w:rPr>
          <w:rFonts w:ascii="Arial" w:hAnsi="Arial" w:cs="Arial"/>
          <w:sz w:val="22"/>
          <w:szCs w:val="22"/>
        </w:rPr>
        <w:t xml:space="preserve"> L</w:t>
      </w:r>
      <w:r w:rsidRPr="00147985">
        <w:rPr>
          <w:rFonts w:ascii="Arial" w:hAnsi="Arial" w:cs="Arial"/>
          <w:sz w:val="22"/>
          <w:szCs w:val="22"/>
        </w:rPr>
        <w:t>apin korkeakoulujen rakenteellisen kehittämisen suunnitelma</w:t>
      </w:r>
      <w:r w:rsidR="009604AE" w:rsidRPr="00147985">
        <w:rPr>
          <w:rFonts w:ascii="Arial" w:hAnsi="Arial" w:cs="Arial"/>
          <w:sz w:val="22"/>
          <w:szCs w:val="22"/>
        </w:rPr>
        <w:t>.</w:t>
      </w:r>
      <w:r w:rsidRPr="00147985">
        <w:rPr>
          <w:rFonts w:ascii="Arial" w:hAnsi="Arial" w:cs="Arial"/>
          <w:sz w:val="22"/>
          <w:szCs w:val="22"/>
        </w:rPr>
        <w:t xml:space="preserve"> </w:t>
      </w:r>
    </w:p>
    <w:p w:rsidR="002D07F6" w:rsidRPr="00147985" w:rsidRDefault="002D07F6" w:rsidP="00763791">
      <w:pPr>
        <w:ind w:left="-540"/>
        <w:rPr>
          <w:rFonts w:ascii="Arial" w:hAnsi="Arial" w:cs="Arial"/>
        </w:rPr>
      </w:pPr>
    </w:p>
    <w:p w:rsidR="00AF2605" w:rsidRPr="00147985" w:rsidRDefault="00AF2605" w:rsidP="00211747">
      <w:pPr>
        <w:ind w:left="-540"/>
        <w:rPr>
          <w:rFonts w:ascii="Arial" w:hAnsi="Arial" w:cs="Arial"/>
        </w:rPr>
      </w:pPr>
    </w:p>
    <w:p w:rsidR="009604AE" w:rsidRPr="00147985" w:rsidRDefault="00AF2605" w:rsidP="009604AE">
      <w:pPr>
        <w:ind w:left="-540"/>
        <w:rPr>
          <w:rFonts w:ascii="Arial" w:hAnsi="Arial" w:cs="Arial"/>
          <w:b/>
          <w:sz w:val="28"/>
          <w:szCs w:val="28"/>
        </w:rPr>
      </w:pPr>
      <w:r w:rsidRPr="00147985">
        <w:rPr>
          <w:rFonts w:ascii="Arial" w:hAnsi="Arial" w:cs="Arial"/>
          <w:b/>
          <w:sz w:val="28"/>
          <w:szCs w:val="28"/>
        </w:rPr>
        <w:t xml:space="preserve">2. </w:t>
      </w:r>
      <w:r w:rsidR="002D07F6" w:rsidRPr="00147985">
        <w:rPr>
          <w:rFonts w:ascii="Arial" w:hAnsi="Arial" w:cs="Arial"/>
          <w:b/>
          <w:sz w:val="28"/>
          <w:szCs w:val="28"/>
        </w:rPr>
        <w:t>Toimeenpanon organisointi</w:t>
      </w:r>
    </w:p>
    <w:p w:rsidR="009604AE" w:rsidRPr="00147985" w:rsidRDefault="009604AE" w:rsidP="009604AE">
      <w:pPr>
        <w:ind w:left="-540"/>
        <w:rPr>
          <w:rFonts w:ascii="Arial" w:hAnsi="Arial" w:cs="Arial"/>
          <w:b/>
          <w:sz w:val="28"/>
          <w:szCs w:val="28"/>
        </w:rPr>
      </w:pPr>
    </w:p>
    <w:p w:rsidR="002D07F6" w:rsidRPr="00147985" w:rsidRDefault="00CA5CE1" w:rsidP="009231BD">
      <w:pPr>
        <w:ind w:left="-180"/>
        <w:rPr>
          <w:rFonts w:ascii="Arial" w:hAnsi="Arial" w:cs="Arial"/>
          <w:b/>
          <w:sz w:val="28"/>
          <w:szCs w:val="28"/>
        </w:rPr>
      </w:pPr>
      <w:r w:rsidRPr="00147985">
        <w:rPr>
          <w:rFonts w:ascii="Arial" w:hAnsi="Arial" w:cs="Arial"/>
          <w:sz w:val="22"/>
          <w:szCs w:val="22"/>
        </w:rPr>
        <w:t xml:space="preserve">Lapin korkeakoulukonserni-hanketta johtaa </w:t>
      </w:r>
      <w:r w:rsidR="002D07F6" w:rsidRPr="00147985">
        <w:rPr>
          <w:rFonts w:ascii="Arial" w:hAnsi="Arial" w:cs="Arial"/>
          <w:sz w:val="22"/>
          <w:szCs w:val="22"/>
        </w:rPr>
        <w:t>johtoryhmä</w:t>
      </w:r>
      <w:r w:rsidR="003A5D15" w:rsidRPr="00147985">
        <w:rPr>
          <w:rFonts w:ascii="Arial" w:hAnsi="Arial" w:cs="Arial"/>
          <w:sz w:val="22"/>
          <w:szCs w:val="22"/>
        </w:rPr>
        <w:t>, jonka puheenjohtajana toimii proje</w:t>
      </w:r>
      <w:r w:rsidR="003A5D15" w:rsidRPr="00147985">
        <w:rPr>
          <w:rFonts w:ascii="Arial" w:hAnsi="Arial" w:cs="Arial"/>
          <w:sz w:val="22"/>
          <w:szCs w:val="22"/>
        </w:rPr>
        <w:t>k</w:t>
      </w:r>
      <w:r w:rsidR="003A5D15" w:rsidRPr="00147985">
        <w:rPr>
          <w:rFonts w:ascii="Arial" w:hAnsi="Arial" w:cs="Arial"/>
          <w:sz w:val="22"/>
          <w:szCs w:val="22"/>
        </w:rPr>
        <w:t>tinjoht</w:t>
      </w:r>
      <w:r w:rsidRPr="00147985">
        <w:rPr>
          <w:rFonts w:ascii="Arial" w:hAnsi="Arial" w:cs="Arial"/>
          <w:sz w:val="22"/>
          <w:szCs w:val="22"/>
        </w:rPr>
        <w:t>aja Arvo Jäppinen. Suunnittelusta ja toimeenpanon valmistelusta vastaavat</w:t>
      </w:r>
      <w:r w:rsidR="003A5D15" w:rsidRPr="00147985">
        <w:rPr>
          <w:rFonts w:ascii="Arial" w:hAnsi="Arial" w:cs="Arial"/>
          <w:sz w:val="22"/>
          <w:szCs w:val="22"/>
        </w:rPr>
        <w:t xml:space="preserve"> tässä asi</w:t>
      </w:r>
      <w:r w:rsidR="003A5D15" w:rsidRPr="00147985">
        <w:rPr>
          <w:rFonts w:ascii="Arial" w:hAnsi="Arial" w:cs="Arial"/>
          <w:sz w:val="22"/>
          <w:szCs w:val="22"/>
        </w:rPr>
        <w:t>a</w:t>
      </w:r>
      <w:r w:rsidR="003A5D15" w:rsidRPr="00147985">
        <w:rPr>
          <w:rFonts w:ascii="Arial" w:hAnsi="Arial" w:cs="Arial"/>
          <w:sz w:val="22"/>
          <w:szCs w:val="22"/>
        </w:rPr>
        <w:t>kirjassa myöhemmin esitettävät</w:t>
      </w:r>
      <w:r w:rsidR="003F7968" w:rsidRPr="00147985">
        <w:rPr>
          <w:rFonts w:ascii="Arial" w:hAnsi="Arial" w:cs="Arial"/>
          <w:sz w:val="22"/>
          <w:szCs w:val="22"/>
        </w:rPr>
        <w:t xml:space="preserve"> </w:t>
      </w:r>
      <w:r w:rsidR="00B02F15" w:rsidRPr="00147985">
        <w:rPr>
          <w:rFonts w:ascii="Arial" w:hAnsi="Arial" w:cs="Arial"/>
          <w:sz w:val="22"/>
          <w:szCs w:val="22"/>
        </w:rPr>
        <w:t>asiantuntija</w:t>
      </w:r>
      <w:r w:rsidR="003F7968" w:rsidRPr="00147985">
        <w:rPr>
          <w:rFonts w:ascii="Arial" w:hAnsi="Arial" w:cs="Arial"/>
          <w:sz w:val="22"/>
          <w:szCs w:val="22"/>
        </w:rPr>
        <w:t xml:space="preserve">työryhmät, </w:t>
      </w:r>
      <w:r w:rsidR="00B02F15" w:rsidRPr="00147985">
        <w:rPr>
          <w:rFonts w:ascii="Arial" w:hAnsi="Arial" w:cs="Arial"/>
          <w:sz w:val="22"/>
          <w:szCs w:val="22"/>
        </w:rPr>
        <w:t>matkailualan sekä</w:t>
      </w:r>
      <w:r w:rsidR="003A5D15" w:rsidRPr="00147985">
        <w:rPr>
          <w:rFonts w:ascii="Arial" w:hAnsi="Arial" w:cs="Arial"/>
          <w:sz w:val="22"/>
          <w:szCs w:val="22"/>
        </w:rPr>
        <w:t xml:space="preserve"> kulttuurialan inst</w:t>
      </w:r>
      <w:r w:rsidR="003A5D15" w:rsidRPr="00147985">
        <w:rPr>
          <w:rFonts w:ascii="Arial" w:hAnsi="Arial" w:cs="Arial"/>
          <w:sz w:val="22"/>
          <w:szCs w:val="22"/>
        </w:rPr>
        <w:t>i</w:t>
      </w:r>
      <w:r w:rsidR="003A5D15" w:rsidRPr="00147985">
        <w:rPr>
          <w:rFonts w:ascii="Arial" w:hAnsi="Arial" w:cs="Arial"/>
          <w:sz w:val="22"/>
          <w:szCs w:val="22"/>
        </w:rPr>
        <w:t>tuuttien johtoryhmät</w:t>
      </w:r>
      <w:r w:rsidR="00B02F15" w:rsidRPr="00147985">
        <w:rPr>
          <w:rFonts w:ascii="Arial" w:hAnsi="Arial" w:cs="Arial"/>
          <w:sz w:val="22"/>
          <w:szCs w:val="22"/>
        </w:rPr>
        <w:t>,</w:t>
      </w:r>
      <w:r w:rsidR="003F7968" w:rsidRPr="00147985">
        <w:rPr>
          <w:rFonts w:ascii="Arial" w:hAnsi="Arial" w:cs="Arial"/>
          <w:sz w:val="22"/>
          <w:szCs w:val="22"/>
        </w:rPr>
        <w:t xml:space="preserve"> jotka raportoivat johtoryhmälle</w:t>
      </w:r>
      <w:r w:rsidR="00B02F15" w:rsidRPr="00147985">
        <w:rPr>
          <w:rFonts w:ascii="Arial" w:hAnsi="Arial" w:cs="Arial"/>
          <w:sz w:val="22"/>
          <w:szCs w:val="22"/>
        </w:rPr>
        <w:t>.</w:t>
      </w:r>
    </w:p>
    <w:p w:rsidR="003A5D15" w:rsidRPr="00147985" w:rsidRDefault="003A5D15" w:rsidP="009231BD">
      <w:pPr>
        <w:ind w:left="-180"/>
        <w:rPr>
          <w:rFonts w:ascii="Arial" w:hAnsi="Arial" w:cs="Arial"/>
          <w:sz w:val="22"/>
          <w:szCs w:val="22"/>
        </w:rPr>
      </w:pPr>
    </w:p>
    <w:p w:rsidR="00C14E18" w:rsidRPr="00147985" w:rsidRDefault="003A5D15" w:rsidP="009231BD">
      <w:pPr>
        <w:ind w:left="-180"/>
        <w:rPr>
          <w:rFonts w:ascii="Arial" w:hAnsi="Arial" w:cs="Arial"/>
          <w:sz w:val="22"/>
          <w:szCs w:val="22"/>
        </w:rPr>
      </w:pPr>
      <w:r w:rsidRPr="00147985">
        <w:rPr>
          <w:rFonts w:ascii="Arial" w:hAnsi="Arial" w:cs="Arial"/>
          <w:sz w:val="22"/>
          <w:szCs w:val="22"/>
        </w:rPr>
        <w:t>Rakenteellisen kehittämisen toimeenpano aloitetaan 1.4.2008</w:t>
      </w:r>
      <w:r w:rsidR="00191E04" w:rsidRPr="00147985">
        <w:rPr>
          <w:rFonts w:ascii="Arial" w:hAnsi="Arial" w:cs="Arial"/>
          <w:sz w:val="22"/>
          <w:szCs w:val="22"/>
        </w:rPr>
        <w:t>. T</w:t>
      </w:r>
      <w:r w:rsidR="00C14E18" w:rsidRPr="00147985">
        <w:rPr>
          <w:rFonts w:ascii="Arial" w:hAnsi="Arial" w:cs="Arial"/>
          <w:sz w:val="22"/>
          <w:szCs w:val="22"/>
        </w:rPr>
        <w:t xml:space="preserve">yöryhmien aikataulutavoitteet on kirjattu </w:t>
      </w:r>
      <w:r w:rsidR="00CA5CE1" w:rsidRPr="00147985">
        <w:rPr>
          <w:rFonts w:ascii="Arial" w:hAnsi="Arial" w:cs="Arial"/>
          <w:sz w:val="22"/>
          <w:szCs w:val="22"/>
        </w:rPr>
        <w:t>työryhmien ja instituuttien toimeksiantokohtiin.</w:t>
      </w:r>
    </w:p>
    <w:p w:rsidR="00CA5CE1" w:rsidRPr="00147985" w:rsidRDefault="00CA5CE1" w:rsidP="009231BD">
      <w:pPr>
        <w:ind w:left="-180"/>
        <w:rPr>
          <w:rFonts w:ascii="Arial" w:hAnsi="Arial" w:cs="Arial"/>
          <w:sz w:val="22"/>
          <w:szCs w:val="22"/>
        </w:rPr>
      </w:pPr>
    </w:p>
    <w:p w:rsidR="00694FB2" w:rsidRPr="00147985" w:rsidRDefault="00C14E18" w:rsidP="009231BD">
      <w:pPr>
        <w:ind w:left="-180"/>
        <w:rPr>
          <w:rFonts w:ascii="Arial" w:hAnsi="Arial" w:cs="Arial"/>
          <w:sz w:val="22"/>
          <w:szCs w:val="22"/>
        </w:rPr>
      </w:pPr>
      <w:r w:rsidRPr="00147985">
        <w:rPr>
          <w:rFonts w:ascii="Arial" w:hAnsi="Arial" w:cs="Arial"/>
          <w:sz w:val="22"/>
          <w:szCs w:val="22"/>
        </w:rPr>
        <w:t xml:space="preserve">Toimeenpanon aikana on huomioitava seuraavat </w:t>
      </w:r>
      <w:r w:rsidR="00E213D0" w:rsidRPr="00147985">
        <w:rPr>
          <w:rFonts w:ascii="Arial" w:hAnsi="Arial" w:cs="Arial"/>
          <w:sz w:val="22"/>
          <w:szCs w:val="22"/>
        </w:rPr>
        <w:t>ajankohdat</w:t>
      </w:r>
      <w:r w:rsidR="00CC159D" w:rsidRPr="00147985">
        <w:rPr>
          <w:rFonts w:ascii="Arial" w:hAnsi="Arial" w:cs="Arial"/>
          <w:sz w:val="22"/>
          <w:szCs w:val="22"/>
        </w:rPr>
        <w:t xml:space="preserve"> ja </w:t>
      </w:r>
      <w:r w:rsidR="0084203F" w:rsidRPr="00147985">
        <w:rPr>
          <w:rFonts w:ascii="Arial" w:hAnsi="Arial" w:cs="Arial"/>
          <w:sz w:val="22"/>
          <w:szCs w:val="22"/>
        </w:rPr>
        <w:t>tapahtumat</w:t>
      </w:r>
      <w:r w:rsidR="00567629" w:rsidRPr="00147985">
        <w:rPr>
          <w:rFonts w:ascii="Arial" w:hAnsi="Arial" w:cs="Arial"/>
          <w:sz w:val="22"/>
          <w:szCs w:val="22"/>
        </w:rPr>
        <w:t>:</w:t>
      </w:r>
    </w:p>
    <w:p w:rsidR="00A408E1" w:rsidRPr="00147985" w:rsidRDefault="009231BD" w:rsidP="009231BD">
      <w:pPr>
        <w:numPr>
          <w:ilvl w:val="1"/>
          <w:numId w:val="10"/>
        </w:numPr>
        <w:tabs>
          <w:tab w:val="clear" w:pos="540"/>
          <w:tab w:val="num" w:pos="180"/>
        </w:tabs>
        <w:ind w:left="180" w:hanging="180"/>
        <w:rPr>
          <w:rFonts w:ascii="Arial" w:hAnsi="Arial" w:cs="Arial"/>
          <w:sz w:val="22"/>
          <w:szCs w:val="22"/>
        </w:rPr>
      </w:pPr>
      <w:r w:rsidRPr="00147985">
        <w:rPr>
          <w:rFonts w:ascii="Arial" w:hAnsi="Arial" w:cs="Arial"/>
          <w:sz w:val="22"/>
          <w:szCs w:val="22"/>
        </w:rPr>
        <w:t xml:space="preserve"> </w:t>
      </w:r>
      <w:r w:rsidR="00A408E1" w:rsidRPr="00147985">
        <w:rPr>
          <w:rFonts w:ascii="Arial" w:hAnsi="Arial" w:cs="Arial"/>
          <w:sz w:val="22"/>
          <w:szCs w:val="22"/>
        </w:rPr>
        <w:t xml:space="preserve">1.1.2009 </w:t>
      </w:r>
      <w:r w:rsidR="00CC159D" w:rsidRPr="00147985">
        <w:rPr>
          <w:rFonts w:ascii="Arial" w:hAnsi="Arial" w:cs="Arial"/>
          <w:sz w:val="22"/>
          <w:szCs w:val="22"/>
        </w:rPr>
        <w:t xml:space="preserve">astuu </w:t>
      </w:r>
      <w:r w:rsidR="00A408E1" w:rsidRPr="00147985">
        <w:rPr>
          <w:rFonts w:ascii="Arial" w:hAnsi="Arial" w:cs="Arial"/>
          <w:sz w:val="22"/>
          <w:szCs w:val="22"/>
        </w:rPr>
        <w:t>voimaan uudet koulutusalavastuut</w:t>
      </w:r>
    </w:p>
    <w:p w:rsidR="00CC159D" w:rsidRPr="00147985" w:rsidRDefault="009231BD" w:rsidP="009231BD">
      <w:pPr>
        <w:numPr>
          <w:ilvl w:val="1"/>
          <w:numId w:val="10"/>
        </w:numPr>
        <w:tabs>
          <w:tab w:val="clear" w:pos="540"/>
          <w:tab w:val="num" w:pos="180"/>
        </w:tabs>
        <w:ind w:left="180" w:hanging="180"/>
        <w:rPr>
          <w:rFonts w:ascii="Arial" w:hAnsi="Arial" w:cs="Arial"/>
          <w:sz w:val="22"/>
          <w:szCs w:val="22"/>
        </w:rPr>
      </w:pPr>
      <w:r w:rsidRPr="00147985">
        <w:rPr>
          <w:rFonts w:ascii="Arial" w:hAnsi="Arial" w:cs="Arial"/>
          <w:sz w:val="22"/>
          <w:szCs w:val="22"/>
        </w:rPr>
        <w:t xml:space="preserve"> </w:t>
      </w:r>
      <w:r w:rsidR="00CC159D" w:rsidRPr="00147985">
        <w:rPr>
          <w:rFonts w:ascii="Arial" w:hAnsi="Arial" w:cs="Arial"/>
          <w:sz w:val="22"/>
          <w:szCs w:val="22"/>
        </w:rPr>
        <w:t xml:space="preserve">vuosina </w:t>
      </w:r>
      <w:proofErr w:type="gramStart"/>
      <w:r w:rsidR="00CC159D" w:rsidRPr="00147985">
        <w:rPr>
          <w:rFonts w:ascii="Arial" w:hAnsi="Arial" w:cs="Arial"/>
          <w:sz w:val="22"/>
          <w:szCs w:val="22"/>
        </w:rPr>
        <w:t>2008-2010</w:t>
      </w:r>
      <w:proofErr w:type="gramEnd"/>
      <w:r w:rsidR="00CC159D" w:rsidRPr="00147985">
        <w:rPr>
          <w:rFonts w:ascii="Arial" w:hAnsi="Arial" w:cs="Arial"/>
          <w:sz w:val="22"/>
          <w:szCs w:val="22"/>
        </w:rPr>
        <w:t xml:space="preserve"> päivitetään korkeakoulujen strategiat</w:t>
      </w:r>
      <w:r w:rsidR="00E213D0" w:rsidRPr="00147985">
        <w:rPr>
          <w:rFonts w:ascii="Arial" w:hAnsi="Arial" w:cs="Arial"/>
          <w:sz w:val="22"/>
          <w:szCs w:val="22"/>
        </w:rPr>
        <w:t xml:space="preserve"> (sis. konsernistrategian</w:t>
      </w:r>
      <w:r w:rsidR="00CC159D" w:rsidRPr="00147985">
        <w:rPr>
          <w:rFonts w:ascii="Arial" w:hAnsi="Arial" w:cs="Arial"/>
          <w:sz w:val="22"/>
          <w:szCs w:val="22"/>
        </w:rPr>
        <w:t>)</w:t>
      </w:r>
    </w:p>
    <w:p w:rsidR="00E213D0" w:rsidRPr="00147985" w:rsidRDefault="009231BD" w:rsidP="009231BD">
      <w:pPr>
        <w:numPr>
          <w:ilvl w:val="1"/>
          <w:numId w:val="10"/>
        </w:numPr>
        <w:tabs>
          <w:tab w:val="clear" w:pos="540"/>
          <w:tab w:val="num" w:pos="180"/>
        </w:tabs>
        <w:ind w:left="180" w:hanging="180"/>
        <w:rPr>
          <w:rFonts w:ascii="Arial" w:hAnsi="Arial" w:cs="Arial"/>
          <w:sz w:val="22"/>
          <w:szCs w:val="22"/>
        </w:rPr>
      </w:pPr>
      <w:r w:rsidRPr="00147985">
        <w:rPr>
          <w:rFonts w:ascii="Arial" w:hAnsi="Arial" w:cs="Arial"/>
          <w:sz w:val="22"/>
          <w:szCs w:val="22"/>
        </w:rPr>
        <w:t xml:space="preserve"> </w:t>
      </w:r>
      <w:r w:rsidR="00CC159D" w:rsidRPr="00147985">
        <w:rPr>
          <w:rFonts w:ascii="Arial" w:hAnsi="Arial" w:cs="Arial"/>
          <w:sz w:val="22"/>
          <w:szCs w:val="22"/>
        </w:rPr>
        <w:t xml:space="preserve">vuonna 2010 OPM julkistaa </w:t>
      </w:r>
      <w:r w:rsidR="00E213D0" w:rsidRPr="00147985">
        <w:rPr>
          <w:rFonts w:ascii="Arial" w:hAnsi="Arial" w:cs="Arial"/>
          <w:sz w:val="22"/>
          <w:szCs w:val="22"/>
        </w:rPr>
        <w:t>rakenteellisen kehittämisen toimenpideohjelma</w:t>
      </w:r>
      <w:r w:rsidR="00CC159D" w:rsidRPr="00147985">
        <w:rPr>
          <w:rFonts w:ascii="Arial" w:hAnsi="Arial" w:cs="Arial"/>
          <w:sz w:val="22"/>
          <w:szCs w:val="22"/>
        </w:rPr>
        <w:t>n</w:t>
      </w:r>
      <w:r w:rsidR="00E213D0" w:rsidRPr="00147985">
        <w:rPr>
          <w:rFonts w:ascii="Arial" w:hAnsi="Arial" w:cs="Arial"/>
          <w:sz w:val="22"/>
          <w:szCs w:val="22"/>
        </w:rPr>
        <w:t xml:space="preserve"> </w:t>
      </w:r>
    </w:p>
    <w:p w:rsidR="002F6F17" w:rsidRPr="00147985" w:rsidRDefault="009231BD" w:rsidP="009231BD">
      <w:pPr>
        <w:numPr>
          <w:ilvl w:val="1"/>
          <w:numId w:val="10"/>
        </w:numPr>
        <w:tabs>
          <w:tab w:val="clear" w:pos="540"/>
          <w:tab w:val="num" w:pos="180"/>
        </w:tabs>
        <w:ind w:left="180" w:hanging="180"/>
        <w:rPr>
          <w:rFonts w:ascii="Arial" w:hAnsi="Arial" w:cs="Arial"/>
          <w:sz w:val="22"/>
          <w:szCs w:val="22"/>
        </w:rPr>
      </w:pPr>
      <w:r w:rsidRPr="00147985">
        <w:rPr>
          <w:rFonts w:ascii="Arial" w:hAnsi="Arial" w:cs="Arial"/>
          <w:sz w:val="22"/>
          <w:szCs w:val="22"/>
        </w:rPr>
        <w:t xml:space="preserve"> </w:t>
      </w:r>
      <w:r w:rsidR="001F7470" w:rsidRPr="00147985">
        <w:rPr>
          <w:rFonts w:ascii="Arial" w:hAnsi="Arial" w:cs="Arial"/>
          <w:sz w:val="22"/>
          <w:szCs w:val="22"/>
        </w:rPr>
        <w:t xml:space="preserve">korkeakoulujen laatujärjestelmät </w:t>
      </w:r>
      <w:proofErr w:type="spellStart"/>
      <w:r w:rsidR="001F7470" w:rsidRPr="00147985">
        <w:rPr>
          <w:rFonts w:ascii="Arial" w:hAnsi="Arial" w:cs="Arial"/>
          <w:sz w:val="22"/>
          <w:szCs w:val="22"/>
        </w:rPr>
        <w:t>auditoida</w:t>
      </w:r>
      <w:r w:rsidR="00CC159D" w:rsidRPr="00147985">
        <w:rPr>
          <w:rFonts w:ascii="Arial" w:hAnsi="Arial" w:cs="Arial"/>
          <w:sz w:val="22"/>
          <w:szCs w:val="22"/>
        </w:rPr>
        <w:t>an</w:t>
      </w:r>
      <w:proofErr w:type="spellEnd"/>
      <w:r w:rsidR="00CC159D" w:rsidRPr="00147985">
        <w:rPr>
          <w:rFonts w:ascii="Arial" w:hAnsi="Arial" w:cs="Arial"/>
          <w:sz w:val="22"/>
          <w:szCs w:val="22"/>
        </w:rPr>
        <w:t xml:space="preserve"> toimeenpano</w:t>
      </w:r>
      <w:r w:rsidR="001F7470" w:rsidRPr="00147985">
        <w:rPr>
          <w:rFonts w:ascii="Arial" w:hAnsi="Arial" w:cs="Arial"/>
          <w:sz w:val="22"/>
          <w:szCs w:val="22"/>
        </w:rPr>
        <w:t xml:space="preserve">kauden aikana; LY, RAMK </w:t>
      </w:r>
      <w:r w:rsidR="00F50578" w:rsidRPr="00147985">
        <w:rPr>
          <w:rFonts w:ascii="Arial" w:hAnsi="Arial" w:cs="Arial"/>
          <w:sz w:val="22"/>
          <w:szCs w:val="22"/>
        </w:rPr>
        <w:t>k</w:t>
      </w:r>
      <w:r w:rsidRPr="00147985">
        <w:rPr>
          <w:rFonts w:ascii="Arial" w:hAnsi="Arial" w:cs="Arial"/>
          <w:sz w:val="22"/>
          <w:szCs w:val="22"/>
        </w:rPr>
        <w:t>e</w:t>
      </w:r>
      <w:r w:rsidR="00F50578" w:rsidRPr="00147985">
        <w:rPr>
          <w:rFonts w:ascii="Arial" w:hAnsi="Arial" w:cs="Arial"/>
          <w:sz w:val="22"/>
          <w:szCs w:val="22"/>
        </w:rPr>
        <w:t xml:space="preserve">vät </w:t>
      </w:r>
      <w:r w:rsidR="002F6F17" w:rsidRPr="00147985">
        <w:rPr>
          <w:rFonts w:ascii="Arial" w:hAnsi="Arial" w:cs="Arial"/>
          <w:sz w:val="22"/>
          <w:szCs w:val="22"/>
        </w:rPr>
        <w:t xml:space="preserve">2009 ja KTAMK 2010 </w:t>
      </w:r>
    </w:p>
    <w:p w:rsidR="00CB5A17" w:rsidRPr="00147985" w:rsidRDefault="009231BD" w:rsidP="009231BD">
      <w:pPr>
        <w:numPr>
          <w:ilvl w:val="1"/>
          <w:numId w:val="10"/>
        </w:numPr>
        <w:tabs>
          <w:tab w:val="clear" w:pos="540"/>
          <w:tab w:val="num" w:pos="180"/>
        </w:tabs>
        <w:ind w:left="180" w:hanging="180"/>
        <w:rPr>
          <w:rFonts w:ascii="Arial" w:hAnsi="Arial" w:cs="Arial"/>
          <w:sz w:val="22"/>
          <w:szCs w:val="22"/>
        </w:rPr>
      </w:pPr>
      <w:r w:rsidRPr="00147985">
        <w:rPr>
          <w:rFonts w:ascii="Arial" w:hAnsi="Arial" w:cs="Arial"/>
          <w:sz w:val="22"/>
          <w:szCs w:val="22"/>
        </w:rPr>
        <w:t xml:space="preserve"> </w:t>
      </w:r>
      <w:r w:rsidR="00CB5A17" w:rsidRPr="00147985">
        <w:rPr>
          <w:rFonts w:ascii="Arial" w:hAnsi="Arial" w:cs="Arial"/>
          <w:sz w:val="22"/>
          <w:szCs w:val="22"/>
        </w:rPr>
        <w:t xml:space="preserve">uusi </w:t>
      </w:r>
      <w:proofErr w:type="spellStart"/>
      <w:r w:rsidR="00CB5A17" w:rsidRPr="00147985">
        <w:rPr>
          <w:rFonts w:ascii="Arial" w:hAnsi="Arial" w:cs="Arial"/>
          <w:sz w:val="22"/>
          <w:szCs w:val="22"/>
        </w:rPr>
        <w:t>tuso/taso-</w:t>
      </w:r>
      <w:r w:rsidR="00E213D0" w:rsidRPr="00147985">
        <w:rPr>
          <w:rFonts w:ascii="Arial" w:hAnsi="Arial" w:cs="Arial"/>
          <w:sz w:val="22"/>
          <w:szCs w:val="22"/>
        </w:rPr>
        <w:t>kausi</w:t>
      </w:r>
      <w:proofErr w:type="spellEnd"/>
      <w:r w:rsidR="00E213D0" w:rsidRPr="00147985">
        <w:rPr>
          <w:rFonts w:ascii="Arial" w:hAnsi="Arial" w:cs="Arial"/>
          <w:sz w:val="22"/>
          <w:szCs w:val="22"/>
        </w:rPr>
        <w:t xml:space="preserve"> </w:t>
      </w:r>
      <w:r w:rsidR="00191E04" w:rsidRPr="00147985">
        <w:rPr>
          <w:rFonts w:ascii="Arial" w:hAnsi="Arial" w:cs="Arial"/>
          <w:sz w:val="22"/>
          <w:szCs w:val="22"/>
        </w:rPr>
        <w:t xml:space="preserve">vv. </w:t>
      </w:r>
      <w:proofErr w:type="gramStart"/>
      <w:r w:rsidR="00E213D0" w:rsidRPr="00147985">
        <w:rPr>
          <w:rFonts w:ascii="Arial" w:hAnsi="Arial" w:cs="Arial"/>
          <w:sz w:val="22"/>
          <w:szCs w:val="22"/>
        </w:rPr>
        <w:t>2010-2012</w:t>
      </w:r>
      <w:proofErr w:type="gramEnd"/>
      <w:r w:rsidR="00E213D0" w:rsidRPr="00147985">
        <w:rPr>
          <w:rFonts w:ascii="Arial" w:hAnsi="Arial" w:cs="Arial"/>
          <w:sz w:val="22"/>
          <w:szCs w:val="22"/>
        </w:rPr>
        <w:t xml:space="preserve"> (neuvottelut maaliskuu</w:t>
      </w:r>
      <w:r w:rsidR="00191E04" w:rsidRPr="00147985">
        <w:rPr>
          <w:rFonts w:ascii="Arial" w:hAnsi="Arial" w:cs="Arial"/>
          <w:sz w:val="22"/>
          <w:szCs w:val="22"/>
        </w:rPr>
        <w:t>ssa</w:t>
      </w:r>
      <w:r w:rsidR="00E213D0" w:rsidRPr="00147985">
        <w:rPr>
          <w:rFonts w:ascii="Arial" w:hAnsi="Arial" w:cs="Arial"/>
          <w:sz w:val="22"/>
          <w:szCs w:val="22"/>
        </w:rPr>
        <w:t xml:space="preserve"> 2009</w:t>
      </w:r>
      <w:r w:rsidR="00CC159D" w:rsidRPr="00147985">
        <w:rPr>
          <w:rFonts w:ascii="Arial" w:hAnsi="Arial" w:cs="Arial"/>
          <w:sz w:val="22"/>
          <w:szCs w:val="22"/>
        </w:rPr>
        <w:t xml:space="preserve">, </w:t>
      </w:r>
      <w:r w:rsidR="002F6F17" w:rsidRPr="00147985">
        <w:rPr>
          <w:rFonts w:ascii="Arial" w:hAnsi="Arial" w:cs="Arial"/>
          <w:sz w:val="22"/>
          <w:szCs w:val="22"/>
        </w:rPr>
        <w:t xml:space="preserve">valmistelu </w:t>
      </w:r>
      <w:r w:rsidR="00191E04" w:rsidRPr="00147985">
        <w:rPr>
          <w:rFonts w:ascii="Arial" w:hAnsi="Arial" w:cs="Arial"/>
          <w:sz w:val="22"/>
          <w:szCs w:val="22"/>
        </w:rPr>
        <w:t xml:space="preserve">v. </w:t>
      </w:r>
      <w:r w:rsidR="002F6F17" w:rsidRPr="00147985">
        <w:rPr>
          <w:rFonts w:ascii="Arial" w:hAnsi="Arial" w:cs="Arial"/>
          <w:sz w:val="22"/>
          <w:szCs w:val="22"/>
        </w:rPr>
        <w:t>2008</w:t>
      </w:r>
      <w:r w:rsidR="00CC159D" w:rsidRPr="00147985">
        <w:rPr>
          <w:rFonts w:ascii="Arial" w:hAnsi="Arial" w:cs="Arial"/>
          <w:sz w:val="22"/>
          <w:szCs w:val="22"/>
        </w:rPr>
        <w:t>)</w:t>
      </w:r>
    </w:p>
    <w:p w:rsidR="00A408E1" w:rsidRPr="00147985" w:rsidRDefault="009231BD" w:rsidP="009231BD">
      <w:pPr>
        <w:numPr>
          <w:ilvl w:val="1"/>
          <w:numId w:val="10"/>
        </w:numPr>
        <w:tabs>
          <w:tab w:val="clear" w:pos="540"/>
          <w:tab w:val="num" w:pos="180"/>
        </w:tabs>
        <w:ind w:left="180" w:hanging="180"/>
        <w:rPr>
          <w:rFonts w:ascii="Arial" w:hAnsi="Arial" w:cs="Arial"/>
          <w:sz w:val="22"/>
          <w:szCs w:val="22"/>
        </w:rPr>
      </w:pPr>
      <w:r w:rsidRPr="00147985">
        <w:rPr>
          <w:rFonts w:ascii="Arial" w:hAnsi="Arial" w:cs="Arial"/>
          <w:sz w:val="22"/>
          <w:szCs w:val="22"/>
        </w:rPr>
        <w:t xml:space="preserve"> </w:t>
      </w:r>
      <w:r w:rsidR="003F7968" w:rsidRPr="00147985">
        <w:rPr>
          <w:rFonts w:ascii="Arial" w:hAnsi="Arial" w:cs="Arial"/>
          <w:sz w:val="22"/>
          <w:szCs w:val="22"/>
        </w:rPr>
        <w:t xml:space="preserve">uuden yliopistolain muutokset astuvat voimaan </w:t>
      </w:r>
      <w:r w:rsidR="00A408E1" w:rsidRPr="00147985">
        <w:rPr>
          <w:rFonts w:ascii="Arial" w:hAnsi="Arial" w:cs="Arial"/>
          <w:sz w:val="22"/>
          <w:szCs w:val="22"/>
        </w:rPr>
        <w:t>1.1.2010</w:t>
      </w:r>
      <w:r w:rsidR="003F7968" w:rsidRPr="00147985">
        <w:rPr>
          <w:rFonts w:ascii="Arial" w:hAnsi="Arial" w:cs="Arial"/>
          <w:sz w:val="22"/>
          <w:szCs w:val="22"/>
        </w:rPr>
        <w:t xml:space="preserve"> </w:t>
      </w:r>
      <w:r w:rsidR="00CC159D" w:rsidRPr="00147985">
        <w:rPr>
          <w:rFonts w:ascii="Arial" w:hAnsi="Arial" w:cs="Arial"/>
          <w:sz w:val="22"/>
          <w:szCs w:val="22"/>
        </w:rPr>
        <w:t>(</w:t>
      </w:r>
      <w:r w:rsidR="003F7968" w:rsidRPr="00147985">
        <w:rPr>
          <w:rFonts w:ascii="Arial" w:hAnsi="Arial" w:cs="Arial"/>
          <w:sz w:val="22"/>
          <w:szCs w:val="22"/>
        </w:rPr>
        <w:t>muutosten valmistelu käynnistyy</w:t>
      </w:r>
      <w:r w:rsidR="002F6F17" w:rsidRPr="00147985">
        <w:rPr>
          <w:rFonts w:ascii="Arial" w:hAnsi="Arial" w:cs="Arial"/>
          <w:sz w:val="22"/>
          <w:szCs w:val="22"/>
        </w:rPr>
        <w:t xml:space="preserve"> </w:t>
      </w:r>
      <w:r w:rsidR="00FD34E0" w:rsidRPr="00147985">
        <w:rPr>
          <w:rFonts w:ascii="Arial" w:hAnsi="Arial" w:cs="Arial"/>
          <w:sz w:val="22"/>
          <w:szCs w:val="22"/>
        </w:rPr>
        <w:t xml:space="preserve">v. </w:t>
      </w:r>
      <w:r w:rsidR="002F6F17" w:rsidRPr="00147985">
        <w:rPr>
          <w:rFonts w:ascii="Arial" w:hAnsi="Arial" w:cs="Arial"/>
          <w:sz w:val="22"/>
          <w:szCs w:val="22"/>
        </w:rPr>
        <w:t>2008)</w:t>
      </w:r>
    </w:p>
    <w:p w:rsidR="00AD758D" w:rsidRPr="00147985" w:rsidRDefault="009231BD" w:rsidP="009231BD">
      <w:pPr>
        <w:numPr>
          <w:ilvl w:val="1"/>
          <w:numId w:val="10"/>
        </w:numPr>
        <w:tabs>
          <w:tab w:val="clear" w:pos="540"/>
          <w:tab w:val="num" w:pos="180"/>
        </w:tabs>
        <w:ind w:left="180" w:hanging="180"/>
        <w:rPr>
          <w:rFonts w:ascii="Arial" w:hAnsi="Arial" w:cs="Arial"/>
          <w:sz w:val="22"/>
          <w:szCs w:val="22"/>
        </w:rPr>
      </w:pPr>
      <w:r w:rsidRPr="00147985">
        <w:rPr>
          <w:rFonts w:ascii="Arial" w:hAnsi="Arial" w:cs="Arial"/>
          <w:sz w:val="22"/>
          <w:szCs w:val="22"/>
        </w:rPr>
        <w:t xml:space="preserve"> </w:t>
      </w:r>
      <w:r w:rsidR="00AD758D" w:rsidRPr="00147985">
        <w:rPr>
          <w:rFonts w:ascii="Arial" w:hAnsi="Arial" w:cs="Arial"/>
          <w:sz w:val="22"/>
          <w:szCs w:val="22"/>
        </w:rPr>
        <w:t>väliarviointi 2010 aikana</w:t>
      </w:r>
      <w:r w:rsidR="00CB5A17" w:rsidRPr="00147985">
        <w:rPr>
          <w:rFonts w:ascii="Arial" w:hAnsi="Arial" w:cs="Arial"/>
          <w:sz w:val="22"/>
          <w:szCs w:val="22"/>
        </w:rPr>
        <w:t xml:space="preserve"> (näkökulmana toiminnan eteneminen, kokemuk</w:t>
      </w:r>
      <w:r w:rsidR="00CC159D" w:rsidRPr="00147985">
        <w:rPr>
          <w:rFonts w:ascii="Arial" w:hAnsi="Arial" w:cs="Arial"/>
          <w:sz w:val="22"/>
          <w:szCs w:val="22"/>
        </w:rPr>
        <w:t>set yhteistyöstä</w:t>
      </w:r>
      <w:r w:rsidR="00CB5A17" w:rsidRPr="00147985">
        <w:rPr>
          <w:rFonts w:ascii="Arial" w:hAnsi="Arial" w:cs="Arial"/>
          <w:sz w:val="22"/>
          <w:szCs w:val="22"/>
        </w:rPr>
        <w:t>)</w:t>
      </w:r>
    </w:p>
    <w:p w:rsidR="00CB5A17" w:rsidRPr="00147985" w:rsidRDefault="009231BD" w:rsidP="009231BD">
      <w:pPr>
        <w:numPr>
          <w:ilvl w:val="1"/>
          <w:numId w:val="10"/>
        </w:numPr>
        <w:tabs>
          <w:tab w:val="clear" w:pos="540"/>
          <w:tab w:val="num" w:pos="180"/>
        </w:tabs>
        <w:ind w:left="180" w:hanging="180"/>
        <w:rPr>
          <w:rFonts w:ascii="Arial" w:hAnsi="Arial" w:cs="Arial"/>
          <w:sz w:val="22"/>
          <w:szCs w:val="22"/>
        </w:rPr>
      </w:pPr>
      <w:r w:rsidRPr="00147985">
        <w:rPr>
          <w:rFonts w:ascii="Arial" w:hAnsi="Arial" w:cs="Arial"/>
          <w:sz w:val="22"/>
          <w:szCs w:val="22"/>
        </w:rPr>
        <w:t xml:space="preserve"> </w:t>
      </w:r>
      <w:r w:rsidR="00CB5A17" w:rsidRPr="00147985">
        <w:rPr>
          <w:rFonts w:ascii="Arial" w:hAnsi="Arial" w:cs="Arial"/>
          <w:sz w:val="22"/>
          <w:szCs w:val="22"/>
        </w:rPr>
        <w:t>hankearviointi 2012 aikana (näkökulmana konsernin toimivuus, edut/vaikutukset)</w:t>
      </w:r>
    </w:p>
    <w:p w:rsidR="00E213D0" w:rsidRPr="00147985" w:rsidRDefault="00E213D0" w:rsidP="009231BD">
      <w:pPr>
        <w:ind w:left="-180"/>
        <w:rPr>
          <w:rFonts w:ascii="Arial" w:hAnsi="Arial" w:cs="Arial"/>
          <w:sz w:val="22"/>
          <w:szCs w:val="22"/>
        </w:rPr>
      </w:pPr>
    </w:p>
    <w:p w:rsidR="00CB5A17" w:rsidRPr="00147985" w:rsidRDefault="00027964" w:rsidP="009231BD">
      <w:pPr>
        <w:ind w:left="-180"/>
        <w:jc w:val="both"/>
        <w:rPr>
          <w:rFonts w:ascii="Arial" w:hAnsi="Arial" w:cs="Arial"/>
          <w:sz w:val="22"/>
          <w:szCs w:val="22"/>
        </w:rPr>
      </w:pPr>
      <w:r w:rsidRPr="00147985">
        <w:rPr>
          <w:rFonts w:ascii="Arial" w:hAnsi="Arial" w:cs="Arial"/>
          <w:sz w:val="22"/>
          <w:szCs w:val="22"/>
        </w:rPr>
        <w:t xml:space="preserve">Toimeenpanorahoituksen suuntaamisesta ja käytöstä vastaa Lapin korkeakoulukonsernin johtoryhmä. </w:t>
      </w:r>
      <w:r w:rsidR="00F50578" w:rsidRPr="00147985">
        <w:rPr>
          <w:rFonts w:ascii="Arial" w:hAnsi="Arial" w:cs="Arial"/>
          <w:sz w:val="22"/>
          <w:szCs w:val="22"/>
        </w:rPr>
        <w:t>Sihteeristö valmistelee toimeenpanovaiheen kokonaisresursointiesityksen joht</w:t>
      </w:r>
      <w:r w:rsidR="00F50578" w:rsidRPr="00147985">
        <w:rPr>
          <w:rFonts w:ascii="Arial" w:hAnsi="Arial" w:cs="Arial"/>
          <w:sz w:val="22"/>
          <w:szCs w:val="22"/>
        </w:rPr>
        <w:t>o</w:t>
      </w:r>
      <w:r w:rsidR="00F50578" w:rsidRPr="00147985">
        <w:rPr>
          <w:rFonts w:ascii="Arial" w:hAnsi="Arial" w:cs="Arial"/>
          <w:sz w:val="22"/>
          <w:szCs w:val="22"/>
        </w:rPr>
        <w:t xml:space="preserve">ryhmälle </w:t>
      </w:r>
      <w:r w:rsidR="001F7470" w:rsidRPr="00147985">
        <w:rPr>
          <w:rFonts w:ascii="Arial" w:hAnsi="Arial" w:cs="Arial"/>
          <w:sz w:val="22"/>
          <w:szCs w:val="22"/>
        </w:rPr>
        <w:t>hankerahoituksen varmistuttua kevään 2008 tavoite- ja tulosneuvotteluissa</w:t>
      </w:r>
      <w:proofErr w:type="gramStart"/>
      <w:r w:rsidR="002F6F17" w:rsidRPr="00147985">
        <w:rPr>
          <w:rFonts w:ascii="Arial" w:hAnsi="Arial" w:cs="Arial"/>
          <w:sz w:val="22"/>
          <w:szCs w:val="22"/>
        </w:rPr>
        <w:t>,.</w:t>
      </w:r>
      <w:proofErr w:type="gramEnd"/>
      <w:r w:rsidR="002F6F17" w:rsidRPr="00147985">
        <w:rPr>
          <w:rFonts w:ascii="Arial" w:hAnsi="Arial" w:cs="Arial"/>
          <w:sz w:val="22"/>
          <w:szCs w:val="22"/>
        </w:rPr>
        <w:t xml:space="preserve"> </w:t>
      </w:r>
    </w:p>
    <w:p w:rsidR="001F7470" w:rsidRPr="00147985" w:rsidRDefault="001F7470" w:rsidP="009231BD">
      <w:pPr>
        <w:ind w:left="-180"/>
        <w:jc w:val="both"/>
        <w:rPr>
          <w:rFonts w:ascii="Arial" w:hAnsi="Arial" w:cs="Arial"/>
          <w:sz w:val="22"/>
          <w:szCs w:val="22"/>
        </w:rPr>
      </w:pPr>
    </w:p>
    <w:p w:rsidR="00F50578" w:rsidRPr="00147985" w:rsidRDefault="00027964" w:rsidP="009231BD">
      <w:pPr>
        <w:ind w:left="-180"/>
        <w:jc w:val="both"/>
        <w:rPr>
          <w:rFonts w:ascii="Arial" w:hAnsi="Arial" w:cs="Arial"/>
          <w:sz w:val="22"/>
          <w:szCs w:val="22"/>
        </w:rPr>
      </w:pPr>
      <w:r w:rsidRPr="00147985">
        <w:rPr>
          <w:rFonts w:ascii="Arial" w:hAnsi="Arial" w:cs="Arial"/>
          <w:sz w:val="22"/>
          <w:szCs w:val="22"/>
        </w:rPr>
        <w:t>Toimeenpanoon liittyvä t</w:t>
      </w:r>
      <w:r w:rsidR="002F6F17" w:rsidRPr="00147985">
        <w:rPr>
          <w:rFonts w:ascii="Arial" w:hAnsi="Arial" w:cs="Arial"/>
          <w:sz w:val="22"/>
          <w:szCs w:val="22"/>
        </w:rPr>
        <w:t xml:space="preserve">iedottaminen hoidetaan johtoryhmän </w:t>
      </w:r>
      <w:r w:rsidR="00F50578" w:rsidRPr="00147985">
        <w:rPr>
          <w:rFonts w:ascii="Arial" w:hAnsi="Arial" w:cs="Arial"/>
          <w:sz w:val="22"/>
          <w:szCs w:val="22"/>
        </w:rPr>
        <w:t>ohjeistamana</w:t>
      </w:r>
      <w:r w:rsidR="002F6F17" w:rsidRPr="00147985">
        <w:rPr>
          <w:rFonts w:ascii="Arial" w:hAnsi="Arial" w:cs="Arial"/>
          <w:sz w:val="22"/>
          <w:szCs w:val="22"/>
        </w:rPr>
        <w:t xml:space="preserve">. Tiedottamisessa huomioidaan erityisesti ylioppilas- ja opiskelijakuntien </w:t>
      </w:r>
      <w:r w:rsidR="00F50578" w:rsidRPr="00147985">
        <w:rPr>
          <w:rFonts w:ascii="Arial" w:hAnsi="Arial" w:cs="Arial"/>
          <w:sz w:val="22"/>
          <w:szCs w:val="22"/>
        </w:rPr>
        <w:t xml:space="preserve">sekä henkilöstöjärjestöjen </w:t>
      </w:r>
      <w:r w:rsidR="002F6F17" w:rsidRPr="00147985">
        <w:rPr>
          <w:rFonts w:ascii="Arial" w:hAnsi="Arial" w:cs="Arial"/>
          <w:sz w:val="22"/>
          <w:szCs w:val="22"/>
        </w:rPr>
        <w:t>tietotarpeet</w:t>
      </w:r>
      <w:r w:rsidR="00567629" w:rsidRPr="00147985">
        <w:rPr>
          <w:rFonts w:ascii="Arial" w:hAnsi="Arial" w:cs="Arial"/>
          <w:sz w:val="22"/>
          <w:szCs w:val="22"/>
        </w:rPr>
        <w:t>. K</w:t>
      </w:r>
      <w:r w:rsidR="00F50578" w:rsidRPr="00147985">
        <w:rPr>
          <w:rFonts w:ascii="Arial" w:hAnsi="Arial" w:cs="Arial"/>
          <w:sz w:val="22"/>
          <w:szCs w:val="22"/>
        </w:rPr>
        <w:t xml:space="preserve">onsernitiedottamisen </w:t>
      </w:r>
      <w:r w:rsidR="00567629" w:rsidRPr="00147985">
        <w:rPr>
          <w:rFonts w:ascii="Arial" w:hAnsi="Arial" w:cs="Arial"/>
          <w:sz w:val="22"/>
          <w:szCs w:val="22"/>
        </w:rPr>
        <w:t xml:space="preserve">valmisteluun asetetaan työryhmä </w:t>
      </w:r>
      <w:r w:rsidRPr="00147985">
        <w:rPr>
          <w:rFonts w:ascii="Arial" w:hAnsi="Arial" w:cs="Arial"/>
          <w:sz w:val="22"/>
          <w:szCs w:val="22"/>
        </w:rPr>
        <w:t>(kohta 10)</w:t>
      </w:r>
      <w:r w:rsidR="00567629" w:rsidRPr="00147985">
        <w:rPr>
          <w:rFonts w:ascii="Arial" w:hAnsi="Arial" w:cs="Arial"/>
          <w:sz w:val="22"/>
          <w:szCs w:val="22"/>
        </w:rPr>
        <w:t>.</w:t>
      </w:r>
      <w:r w:rsidRPr="00147985">
        <w:rPr>
          <w:rFonts w:ascii="Arial" w:hAnsi="Arial" w:cs="Arial"/>
          <w:sz w:val="22"/>
          <w:szCs w:val="22"/>
        </w:rPr>
        <w:t xml:space="preserve"> </w:t>
      </w:r>
    </w:p>
    <w:p w:rsidR="00F50578" w:rsidRPr="00147985" w:rsidRDefault="00F50578" w:rsidP="009231BD">
      <w:pPr>
        <w:ind w:left="-180"/>
        <w:rPr>
          <w:rFonts w:ascii="Arial" w:hAnsi="Arial" w:cs="Arial"/>
          <w:sz w:val="22"/>
          <w:szCs w:val="22"/>
        </w:rPr>
      </w:pPr>
    </w:p>
    <w:p w:rsidR="00310340" w:rsidRPr="00147985" w:rsidRDefault="00027964" w:rsidP="009231BD">
      <w:pPr>
        <w:ind w:left="-180"/>
        <w:rPr>
          <w:rFonts w:ascii="Arial" w:hAnsi="Arial" w:cs="Arial"/>
          <w:sz w:val="22"/>
          <w:szCs w:val="22"/>
        </w:rPr>
      </w:pPr>
      <w:r w:rsidRPr="00147985">
        <w:rPr>
          <w:rFonts w:ascii="Arial" w:hAnsi="Arial" w:cs="Arial"/>
          <w:sz w:val="22"/>
          <w:szCs w:val="22"/>
        </w:rPr>
        <w:t>Toimeenpano</w:t>
      </w:r>
      <w:r w:rsidR="00CA5CE1" w:rsidRPr="00147985">
        <w:rPr>
          <w:rFonts w:ascii="Arial" w:hAnsi="Arial" w:cs="Arial"/>
          <w:sz w:val="22"/>
          <w:szCs w:val="22"/>
        </w:rPr>
        <w:t>hanketta</w:t>
      </w:r>
      <w:r w:rsidRPr="00147985">
        <w:rPr>
          <w:rFonts w:ascii="Arial" w:hAnsi="Arial" w:cs="Arial"/>
          <w:sz w:val="22"/>
          <w:szCs w:val="22"/>
        </w:rPr>
        <w:t xml:space="preserve"> johtavan </w:t>
      </w:r>
      <w:r w:rsidR="001F7470" w:rsidRPr="00147985">
        <w:rPr>
          <w:rFonts w:ascii="Arial" w:hAnsi="Arial" w:cs="Arial"/>
          <w:sz w:val="22"/>
          <w:szCs w:val="22"/>
        </w:rPr>
        <w:t xml:space="preserve">ryhmän </w:t>
      </w:r>
      <w:r w:rsidR="006478B9" w:rsidRPr="00147985">
        <w:rPr>
          <w:rFonts w:ascii="Arial" w:hAnsi="Arial" w:cs="Arial"/>
          <w:sz w:val="22"/>
          <w:szCs w:val="22"/>
        </w:rPr>
        <w:t>kokoonpano</w:t>
      </w:r>
      <w:r w:rsidRPr="00147985">
        <w:rPr>
          <w:rFonts w:ascii="Arial" w:hAnsi="Arial" w:cs="Arial"/>
          <w:sz w:val="22"/>
          <w:szCs w:val="22"/>
        </w:rPr>
        <w:t xml:space="preserve"> on seuraava:</w:t>
      </w:r>
    </w:p>
    <w:p w:rsidR="00310340" w:rsidRPr="00147985" w:rsidRDefault="00310340" w:rsidP="009231BD">
      <w:pPr>
        <w:ind w:left="-180"/>
        <w:rPr>
          <w:rFonts w:ascii="Arial" w:hAnsi="Arial" w:cs="Arial"/>
          <w:sz w:val="22"/>
          <w:szCs w:val="22"/>
        </w:rPr>
      </w:pPr>
    </w:p>
    <w:p w:rsidR="00310340" w:rsidRPr="00147985" w:rsidRDefault="006478B9" w:rsidP="009231BD">
      <w:pPr>
        <w:tabs>
          <w:tab w:val="left" w:pos="2340"/>
        </w:tabs>
        <w:ind w:left="-180"/>
        <w:rPr>
          <w:rFonts w:ascii="Arial" w:hAnsi="Arial" w:cs="Arial"/>
          <w:sz w:val="22"/>
          <w:szCs w:val="22"/>
        </w:rPr>
      </w:pPr>
      <w:r w:rsidRPr="00147985">
        <w:rPr>
          <w:rFonts w:ascii="Arial" w:hAnsi="Arial" w:cs="Arial"/>
          <w:i/>
          <w:sz w:val="22"/>
          <w:szCs w:val="22"/>
        </w:rPr>
        <w:t>Arvo Jäppinen,</w:t>
      </w:r>
      <w:r w:rsidR="00567629" w:rsidRPr="00147985">
        <w:rPr>
          <w:rFonts w:ascii="Arial" w:hAnsi="Arial" w:cs="Arial"/>
          <w:i/>
          <w:sz w:val="22"/>
          <w:szCs w:val="22"/>
        </w:rPr>
        <w:t xml:space="preserve"> pj</w:t>
      </w:r>
      <w:r w:rsidR="00567629" w:rsidRPr="00147985">
        <w:rPr>
          <w:rFonts w:ascii="Arial" w:hAnsi="Arial" w:cs="Arial"/>
          <w:i/>
          <w:sz w:val="22"/>
          <w:szCs w:val="22"/>
        </w:rPr>
        <w:tab/>
      </w:r>
      <w:r w:rsidRPr="00147985">
        <w:rPr>
          <w:rFonts w:ascii="Arial" w:hAnsi="Arial" w:cs="Arial"/>
          <w:i/>
          <w:sz w:val="22"/>
          <w:szCs w:val="22"/>
        </w:rPr>
        <w:t>p</w:t>
      </w:r>
      <w:r w:rsidR="00567629" w:rsidRPr="00147985">
        <w:rPr>
          <w:rFonts w:ascii="Arial" w:hAnsi="Arial" w:cs="Arial"/>
          <w:i/>
          <w:sz w:val="22"/>
          <w:szCs w:val="22"/>
        </w:rPr>
        <w:t>rojektinjohtaja</w:t>
      </w:r>
    </w:p>
    <w:p w:rsidR="00310340" w:rsidRPr="00147985" w:rsidRDefault="006478B9" w:rsidP="009231BD">
      <w:pPr>
        <w:tabs>
          <w:tab w:val="left" w:pos="2340"/>
        </w:tabs>
        <w:ind w:left="-180"/>
        <w:rPr>
          <w:rFonts w:ascii="Arial" w:hAnsi="Arial" w:cs="Arial"/>
          <w:sz w:val="22"/>
          <w:szCs w:val="22"/>
        </w:rPr>
      </w:pPr>
      <w:r w:rsidRPr="00147985">
        <w:rPr>
          <w:rFonts w:ascii="Arial" w:hAnsi="Arial" w:cs="Arial"/>
          <w:i/>
          <w:sz w:val="22"/>
          <w:szCs w:val="22"/>
        </w:rPr>
        <w:t>Pentti Leipälä</w:t>
      </w:r>
      <w:r w:rsidR="00567629" w:rsidRPr="00147985">
        <w:rPr>
          <w:rFonts w:ascii="Arial" w:hAnsi="Arial" w:cs="Arial"/>
          <w:i/>
          <w:sz w:val="22"/>
          <w:szCs w:val="22"/>
        </w:rPr>
        <w:tab/>
      </w:r>
      <w:r w:rsidR="00567629" w:rsidRPr="00147985">
        <w:rPr>
          <w:rFonts w:ascii="Arial" w:hAnsi="Arial" w:cs="Arial"/>
          <w:i/>
          <w:sz w:val="22"/>
        </w:rPr>
        <w:t>johtaja, Kemi-Tornionlaakson koulutuskuntayhtymä Lappia</w:t>
      </w:r>
    </w:p>
    <w:p w:rsidR="00310340" w:rsidRPr="00147985" w:rsidRDefault="006478B9" w:rsidP="009231BD">
      <w:pPr>
        <w:tabs>
          <w:tab w:val="left" w:pos="2340"/>
        </w:tabs>
        <w:ind w:left="-180"/>
        <w:rPr>
          <w:rFonts w:ascii="Arial" w:hAnsi="Arial" w:cs="Arial"/>
          <w:sz w:val="22"/>
          <w:szCs w:val="22"/>
        </w:rPr>
      </w:pPr>
      <w:r w:rsidRPr="00147985">
        <w:rPr>
          <w:rFonts w:ascii="Arial" w:hAnsi="Arial" w:cs="Arial"/>
          <w:i/>
          <w:sz w:val="22"/>
          <w:szCs w:val="22"/>
        </w:rPr>
        <w:lastRenderedPageBreak/>
        <w:t>Arto Ylitalo</w:t>
      </w:r>
      <w:r w:rsidR="00567629" w:rsidRPr="00147985">
        <w:rPr>
          <w:rFonts w:ascii="Arial" w:hAnsi="Arial" w:cs="Arial"/>
          <w:i/>
          <w:sz w:val="22"/>
          <w:szCs w:val="22"/>
        </w:rPr>
        <w:tab/>
        <w:t>johtaja, Rovaniemen koulutuskuntayhtymä</w:t>
      </w:r>
      <w:r w:rsidR="00567629" w:rsidRPr="00147985">
        <w:rPr>
          <w:rFonts w:ascii="Arial" w:hAnsi="Arial" w:cs="Arial"/>
          <w:i/>
          <w:sz w:val="22"/>
          <w:szCs w:val="22"/>
        </w:rPr>
        <w:tab/>
      </w:r>
    </w:p>
    <w:p w:rsidR="00310340" w:rsidRPr="00147985" w:rsidRDefault="006478B9" w:rsidP="009231BD">
      <w:pPr>
        <w:tabs>
          <w:tab w:val="left" w:pos="2340"/>
        </w:tabs>
        <w:ind w:left="-180"/>
        <w:rPr>
          <w:rFonts w:ascii="Arial" w:hAnsi="Arial" w:cs="Arial"/>
          <w:sz w:val="22"/>
          <w:szCs w:val="22"/>
        </w:rPr>
      </w:pPr>
      <w:r w:rsidRPr="00147985">
        <w:rPr>
          <w:rFonts w:ascii="Arial" w:hAnsi="Arial" w:cs="Arial"/>
          <w:i/>
          <w:sz w:val="22"/>
          <w:szCs w:val="22"/>
        </w:rPr>
        <w:t>Riitta Käyhkö</w:t>
      </w:r>
      <w:r w:rsidR="00567629" w:rsidRPr="00147985">
        <w:rPr>
          <w:rFonts w:ascii="Arial" w:hAnsi="Arial" w:cs="Arial"/>
          <w:i/>
          <w:sz w:val="22"/>
          <w:szCs w:val="22"/>
        </w:rPr>
        <w:tab/>
      </w:r>
      <w:r w:rsidR="00567629" w:rsidRPr="00147985">
        <w:rPr>
          <w:rFonts w:ascii="Arial" w:hAnsi="Arial" w:cs="Arial"/>
          <w:i/>
          <w:sz w:val="22"/>
        </w:rPr>
        <w:t>rehtori, Kemi-Tornion ammattikorkeakoulu</w:t>
      </w:r>
    </w:p>
    <w:p w:rsidR="00310340" w:rsidRPr="00147985" w:rsidRDefault="006478B9" w:rsidP="009231BD">
      <w:pPr>
        <w:tabs>
          <w:tab w:val="left" w:pos="2340"/>
        </w:tabs>
        <w:ind w:left="-180"/>
        <w:rPr>
          <w:rFonts w:ascii="Arial" w:hAnsi="Arial" w:cs="Arial"/>
          <w:i/>
          <w:sz w:val="22"/>
          <w:szCs w:val="22"/>
        </w:rPr>
      </w:pPr>
      <w:r w:rsidRPr="00147985">
        <w:rPr>
          <w:rFonts w:ascii="Arial" w:hAnsi="Arial" w:cs="Arial"/>
          <w:i/>
          <w:sz w:val="22"/>
          <w:szCs w:val="22"/>
        </w:rPr>
        <w:t>Markku Tarvainen</w:t>
      </w:r>
      <w:r w:rsidR="00310340" w:rsidRPr="00147985">
        <w:rPr>
          <w:rFonts w:ascii="Arial" w:hAnsi="Arial" w:cs="Arial"/>
          <w:i/>
          <w:sz w:val="22"/>
          <w:szCs w:val="22"/>
        </w:rPr>
        <w:tab/>
      </w:r>
      <w:r w:rsidR="00567629" w:rsidRPr="00147985">
        <w:rPr>
          <w:rFonts w:ascii="Arial" w:hAnsi="Arial" w:cs="Arial"/>
          <w:i/>
          <w:sz w:val="22"/>
        </w:rPr>
        <w:t>vararehtori, Kemi-Tornion ammattikorkeakoulu</w:t>
      </w:r>
    </w:p>
    <w:p w:rsidR="00310340" w:rsidRPr="00147985" w:rsidRDefault="006478B9" w:rsidP="009231BD">
      <w:pPr>
        <w:tabs>
          <w:tab w:val="left" w:pos="2340"/>
        </w:tabs>
        <w:ind w:left="-180"/>
        <w:rPr>
          <w:rFonts w:ascii="Arial" w:hAnsi="Arial" w:cs="Arial"/>
          <w:sz w:val="22"/>
          <w:szCs w:val="22"/>
        </w:rPr>
      </w:pPr>
      <w:r w:rsidRPr="00147985">
        <w:rPr>
          <w:rFonts w:ascii="Arial" w:hAnsi="Arial" w:cs="Arial"/>
          <w:i/>
          <w:sz w:val="22"/>
          <w:szCs w:val="22"/>
        </w:rPr>
        <w:t xml:space="preserve">Eero Pekkarinen </w:t>
      </w:r>
      <w:r w:rsidR="00567629" w:rsidRPr="00147985">
        <w:rPr>
          <w:rFonts w:ascii="Arial" w:hAnsi="Arial" w:cs="Arial"/>
          <w:i/>
          <w:sz w:val="22"/>
          <w:szCs w:val="22"/>
        </w:rPr>
        <w:tab/>
        <w:t xml:space="preserve">kehitysjohtaja, </w:t>
      </w:r>
      <w:r w:rsidR="00567629" w:rsidRPr="00147985">
        <w:rPr>
          <w:rFonts w:ascii="Arial" w:hAnsi="Arial" w:cs="Arial"/>
          <w:i/>
          <w:sz w:val="22"/>
        </w:rPr>
        <w:t>Kemi-Tornion ammattikorkeakoulu</w:t>
      </w:r>
    </w:p>
    <w:p w:rsidR="00310340" w:rsidRPr="00147985" w:rsidRDefault="006478B9" w:rsidP="009231BD">
      <w:pPr>
        <w:tabs>
          <w:tab w:val="left" w:pos="2340"/>
        </w:tabs>
        <w:ind w:left="-180"/>
        <w:rPr>
          <w:rFonts w:ascii="Arial" w:hAnsi="Arial" w:cs="Arial"/>
          <w:sz w:val="22"/>
          <w:szCs w:val="22"/>
        </w:rPr>
      </w:pPr>
      <w:r w:rsidRPr="00147985">
        <w:rPr>
          <w:rFonts w:ascii="Arial" w:hAnsi="Arial" w:cs="Arial"/>
          <w:i/>
          <w:sz w:val="22"/>
          <w:szCs w:val="22"/>
        </w:rPr>
        <w:t>Pentti Tieranta</w:t>
      </w:r>
      <w:r w:rsidR="00567629" w:rsidRPr="00147985">
        <w:rPr>
          <w:rFonts w:ascii="Arial" w:hAnsi="Arial" w:cs="Arial"/>
          <w:i/>
          <w:sz w:val="22"/>
          <w:szCs w:val="22"/>
        </w:rPr>
        <w:tab/>
        <w:t>rehtori, Rovaniemen ammattikorkeakoulu</w:t>
      </w:r>
    </w:p>
    <w:p w:rsidR="00310340" w:rsidRPr="00147985" w:rsidRDefault="006478B9" w:rsidP="009231BD">
      <w:pPr>
        <w:tabs>
          <w:tab w:val="left" w:pos="2340"/>
        </w:tabs>
        <w:ind w:left="-180"/>
        <w:rPr>
          <w:rFonts w:ascii="Arial" w:hAnsi="Arial" w:cs="Arial"/>
          <w:sz w:val="22"/>
          <w:szCs w:val="22"/>
        </w:rPr>
      </w:pPr>
      <w:r w:rsidRPr="00147985">
        <w:rPr>
          <w:rFonts w:ascii="Arial" w:hAnsi="Arial" w:cs="Arial"/>
          <w:i/>
          <w:sz w:val="22"/>
          <w:szCs w:val="22"/>
        </w:rPr>
        <w:t xml:space="preserve">Outi Hyry-Honka </w:t>
      </w:r>
      <w:r w:rsidR="00567629" w:rsidRPr="00147985">
        <w:rPr>
          <w:rFonts w:ascii="Arial" w:hAnsi="Arial" w:cs="Arial"/>
          <w:i/>
          <w:sz w:val="22"/>
          <w:szCs w:val="22"/>
        </w:rPr>
        <w:tab/>
      </w:r>
      <w:r w:rsidR="00310340" w:rsidRPr="00147985">
        <w:rPr>
          <w:rFonts w:ascii="Arial" w:hAnsi="Arial" w:cs="Arial"/>
          <w:i/>
          <w:sz w:val="22"/>
          <w:szCs w:val="22"/>
        </w:rPr>
        <w:t>opetus</w:t>
      </w:r>
      <w:r w:rsidR="00567629" w:rsidRPr="00147985">
        <w:rPr>
          <w:rFonts w:ascii="Arial" w:hAnsi="Arial" w:cs="Arial"/>
          <w:i/>
          <w:sz w:val="22"/>
          <w:szCs w:val="22"/>
        </w:rPr>
        <w:t>toiminnan kehitysjohtaja, Rovaniemen ammattikorkeakoulu</w:t>
      </w:r>
    </w:p>
    <w:p w:rsidR="00310340" w:rsidRPr="00147985" w:rsidRDefault="006478B9" w:rsidP="009231BD">
      <w:pPr>
        <w:tabs>
          <w:tab w:val="left" w:pos="2340"/>
        </w:tabs>
        <w:ind w:left="-180"/>
        <w:rPr>
          <w:rFonts w:ascii="Arial" w:hAnsi="Arial" w:cs="Arial"/>
          <w:sz w:val="22"/>
          <w:szCs w:val="22"/>
        </w:rPr>
      </w:pPr>
      <w:r w:rsidRPr="00147985">
        <w:rPr>
          <w:rFonts w:ascii="Arial" w:hAnsi="Arial" w:cs="Arial"/>
          <w:i/>
          <w:sz w:val="22"/>
          <w:szCs w:val="22"/>
        </w:rPr>
        <w:t>Mauri Ylä-Kotola</w:t>
      </w:r>
      <w:r w:rsidR="00567629" w:rsidRPr="00147985">
        <w:rPr>
          <w:rFonts w:ascii="Arial" w:hAnsi="Arial" w:cs="Arial"/>
          <w:i/>
          <w:sz w:val="22"/>
          <w:szCs w:val="22"/>
        </w:rPr>
        <w:tab/>
      </w:r>
      <w:r w:rsidR="00567629" w:rsidRPr="00147985">
        <w:rPr>
          <w:rFonts w:ascii="Arial" w:hAnsi="Arial" w:cs="Arial"/>
          <w:i/>
          <w:sz w:val="22"/>
        </w:rPr>
        <w:t>rehtori, Lapin yliopisto</w:t>
      </w:r>
    </w:p>
    <w:p w:rsidR="00310340" w:rsidRPr="00147985" w:rsidRDefault="006478B9" w:rsidP="009231BD">
      <w:pPr>
        <w:tabs>
          <w:tab w:val="left" w:pos="2340"/>
        </w:tabs>
        <w:ind w:left="-180"/>
        <w:rPr>
          <w:rFonts w:ascii="Arial" w:hAnsi="Arial" w:cs="Arial"/>
          <w:sz w:val="22"/>
          <w:szCs w:val="22"/>
        </w:rPr>
      </w:pPr>
      <w:r w:rsidRPr="00147985">
        <w:rPr>
          <w:rFonts w:ascii="Arial" w:hAnsi="Arial" w:cs="Arial"/>
          <w:i/>
          <w:sz w:val="22"/>
          <w:szCs w:val="22"/>
        </w:rPr>
        <w:t>Jukka Mäkelä</w:t>
      </w:r>
      <w:r w:rsidR="00567629" w:rsidRPr="00147985">
        <w:rPr>
          <w:rFonts w:ascii="Arial" w:hAnsi="Arial" w:cs="Arial"/>
          <w:i/>
          <w:sz w:val="22"/>
          <w:szCs w:val="22"/>
        </w:rPr>
        <w:tab/>
      </w:r>
      <w:r w:rsidR="00567629" w:rsidRPr="00147985">
        <w:rPr>
          <w:rFonts w:ascii="Arial" w:hAnsi="Arial" w:cs="Arial"/>
          <w:i/>
          <w:sz w:val="22"/>
        </w:rPr>
        <w:t>vararehtori, Lapin yliopisto</w:t>
      </w:r>
    </w:p>
    <w:p w:rsidR="006478B9" w:rsidRPr="00147985" w:rsidRDefault="006478B9" w:rsidP="009231BD">
      <w:pPr>
        <w:tabs>
          <w:tab w:val="left" w:pos="2340"/>
        </w:tabs>
        <w:ind w:left="-180"/>
        <w:rPr>
          <w:rFonts w:ascii="Arial" w:hAnsi="Arial" w:cs="Arial"/>
          <w:sz w:val="22"/>
          <w:szCs w:val="22"/>
        </w:rPr>
      </w:pPr>
      <w:r w:rsidRPr="00147985">
        <w:rPr>
          <w:rFonts w:ascii="Arial" w:hAnsi="Arial" w:cs="Arial"/>
          <w:i/>
          <w:sz w:val="22"/>
          <w:szCs w:val="22"/>
        </w:rPr>
        <w:t xml:space="preserve">Juhani Lillberg </w:t>
      </w:r>
      <w:r w:rsidR="00567629" w:rsidRPr="00147985">
        <w:rPr>
          <w:rFonts w:ascii="Arial" w:hAnsi="Arial" w:cs="Arial"/>
          <w:i/>
          <w:sz w:val="22"/>
          <w:szCs w:val="22"/>
        </w:rPr>
        <w:tab/>
      </w:r>
      <w:r w:rsidR="00567629" w:rsidRPr="00147985">
        <w:rPr>
          <w:rFonts w:ascii="Arial" w:hAnsi="Arial" w:cs="Arial"/>
          <w:i/>
          <w:sz w:val="22"/>
        </w:rPr>
        <w:t>hallintojohtaja, Lapin yliopisto</w:t>
      </w:r>
    </w:p>
    <w:p w:rsidR="006478B9" w:rsidRPr="00147985" w:rsidRDefault="006478B9" w:rsidP="009231BD">
      <w:pPr>
        <w:tabs>
          <w:tab w:val="left" w:pos="3240"/>
        </w:tabs>
        <w:ind w:left="-180" w:firstLine="540"/>
        <w:rPr>
          <w:rFonts w:ascii="Arial" w:hAnsi="Arial" w:cs="Arial"/>
          <w:i/>
          <w:sz w:val="22"/>
          <w:szCs w:val="22"/>
        </w:rPr>
      </w:pPr>
      <w:r w:rsidRPr="00147985">
        <w:rPr>
          <w:rFonts w:ascii="Arial" w:hAnsi="Arial" w:cs="Arial"/>
          <w:i/>
          <w:sz w:val="22"/>
          <w:szCs w:val="22"/>
        </w:rPr>
        <w:tab/>
      </w:r>
      <w:r w:rsidR="00567629" w:rsidRPr="00147985">
        <w:rPr>
          <w:rFonts w:ascii="Arial" w:hAnsi="Arial" w:cs="Arial"/>
          <w:i/>
          <w:sz w:val="22"/>
          <w:szCs w:val="22"/>
        </w:rPr>
        <w:tab/>
      </w:r>
    </w:p>
    <w:p w:rsidR="00310340" w:rsidRPr="00147985" w:rsidRDefault="006478B9" w:rsidP="009231BD">
      <w:pPr>
        <w:ind w:left="-180"/>
        <w:rPr>
          <w:rFonts w:ascii="Arial" w:hAnsi="Arial" w:cs="Arial"/>
          <w:sz w:val="22"/>
          <w:szCs w:val="22"/>
        </w:rPr>
      </w:pPr>
      <w:r w:rsidRPr="00147985">
        <w:rPr>
          <w:rFonts w:ascii="Arial" w:hAnsi="Arial" w:cs="Arial"/>
          <w:sz w:val="22"/>
          <w:szCs w:val="22"/>
        </w:rPr>
        <w:t>Johtoryhmän asioiden valmisteluelimenä toimii Lapin korkeakoulun strategiaryhmän sihteeri</w:t>
      </w:r>
      <w:r w:rsidRPr="00147985">
        <w:rPr>
          <w:rFonts w:ascii="Arial" w:hAnsi="Arial" w:cs="Arial"/>
          <w:sz w:val="22"/>
          <w:szCs w:val="22"/>
        </w:rPr>
        <w:t>s</w:t>
      </w:r>
      <w:r w:rsidRPr="00147985">
        <w:rPr>
          <w:rFonts w:ascii="Arial" w:hAnsi="Arial" w:cs="Arial"/>
          <w:sz w:val="22"/>
          <w:szCs w:val="22"/>
        </w:rPr>
        <w:t>tö</w:t>
      </w:r>
      <w:r w:rsidR="00310340" w:rsidRPr="00147985">
        <w:rPr>
          <w:rFonts w:ascii="Arial" w:hAnsi="Arial" w:cs="Arial"/>
          <w:sz w:val="22"/>
          <w:szCs w:val="22"/>
        </w:rPr>
        <w:br/>
      </w:r>
    </w:p>
    <w:p w:rsidR="00310340" w:rsidRPr="00147985" w:rsidRDefault="006478B9" w:rsidP="009231BD">
      <w:pPr>
        <w:tabs>
          <w:tab w:val="left" w:pos="2340"/>
        </w:tabs>
        <w:ind w:left="-180"/>
        <w:rPr>
          <w:rFonts w:ascii="Arial" w:hAnsi="Arial" w:cs="Arial"/>
          <w:i/>
          <w:sz w:val="22"/>
          <w:szCs w:val="22"/>
        </w:rPr>
      </w:pPr>
      <w:r w:rsidRPr="00147985">
        <w:rPr>
          <w:rFonts w:ascii="Arial" w:hAnsi="Arial" w:cs="Arial"/>
          <w:i/>
          <w:sz w:val="22"/>
          <w:szCs w:val="22"/>
        </w:rPr>
        <w:t>Tarja Särkkä</w:t>
      </w:r>
      <w:r w:rsidR="00567629" w:rsidRPr="00147985">
        <w:rPr>
          <w:rFonts w:ascii="Arial" w:hAnsi="Arial" w:cs="Arial"/>
          <w:i/>
          <w:sz w:val="22"/>
          <w:szCs w:val="22"/>
        </w:rPr>
        <w:tab/>
        <w:t>suunnittelu- ja rahoituspäällikkö, Lapin yliopist</w:t>
      </w:r>
      <w:r w:rsidR="00310340" w:rsidRPr="00147985">
        <w:rPr>
          <w:rFonts w:ascii="Arial" w:hAnsi="Arial" w:cs="Arial"/>
          <w:i/>
          <w:sz w:val="22"/>
          <w:szCs w:val="22"/>
        </w:rPr>
        <w:t>o</w:t>
      </w:r>
    </w:p>
    <w:p w:rsidR="00310340" w:rsidRPr="00147985" w:rsidRDefault="006478B9" w:rsidP="009231BD">
      <w:pPr>
        <w:tabs>
          <w:tab w:val="left" w:pos="2340"/>
        </w:tabs>
        <w:ind w:left="-180"/>
        <w:rPr>
          <w:rFonts w:ascii="Arial" w:hAnsi="Arial" w:cs="Arial"/>
          <w:sz w:val="22"/>
          <w:szCs w:val="22"/>
        </w:rPr>
      </w:pPr>
      <w:r w:rsidRPr="00147985">
        <w:rPr>
          <w:rFonts w:ascii="Arial" w:hAnsi="Arial" w:cs="Arial"/>
          <w:i/>
          <w:sz w:val="22"/>
          <w:szCs w:val="22"/>
        </w:rPr>
        <w:t>Jouko Tiirola</w:t>
      </w:r>
      <w:r w:rsidR="00567629" w:rsidRPr="00147985">
        <w:rPr>
          <w:rFonts w:ascii="Arial" w:hAnsi="Arial" w:cs="Arial"/>
          <w:i/>
          <w:sz w:val="22"/>
          <w:szCs w:val="22"/>
        </w:rPr>
        <w:tab/>
        <w:t>kehitys- ja palvelujohtaja</w:t>
      </w:r>
      <w:r w:rsidR="00310340" w:rsidRPr="00147985">
        <w:rPr>
          <w:rFonts w:ascii="Arial" w:hAnsi="Arial" w:cs="Arial"/>
          <w:i/>
          <w:sz w:val="22"/>
          <w:szCs w:val="22"/>
        </w:rPr>
        <w:t>, Rovaniemen ammattikorkeakoulu</w:t>
      </w:r>
    </w:p>
    <w:p w:rsidR="00310340" w:rsidRPr="00147985" w:rsidRDefault="006478B9" w:rsidP="009231BD">
      <w:pPr>
        <w:tabs>
          <w:tab w:val="left" w:pos="2340"/>
        </w:tabs>
        <w:ind w:left="-180"/>
        <w:rPr>
          <w:rFonts w:ascii="Arial" w:hAnsi="Arial" w:cs="Arial"/>
          <w:i/>
          <w:sz w:val="22"/>
        </w:rPr>
      </w:pPr>
      <w:r w:rsidRPr="00147985">
        <w:rPr>
          <w:rFonts w:ascii="Arial" w:hAnsi="Arial" w:cs="Arial"/>
          <w:i/>
          <w:sz w:val="22"/>
          <w:szCs w:val="22"/>
        </w:rPr>
        <w:t>Markku Tarvainen</w:t>
      </w:r>
      <w:r w:rsidR="00310340" w:rsidRPr="00147985">
        <w:rPr>
          <w:rFonts w:ascii="Arial" w:hAnsi="Arial" w:cs="Arial"/>
          <w:i/>
          <w:sz w:val="22"/>
          <w:szCs w:val="22"/>
        </w:rPr>
        <w:tab/>
      </w:r>
      <w:r w:rsidR="00310340" w:rsidRPr="00147985">
        <w:rPr>
          <w:rFonts w:ascii="Arial" w:hAnsi="Arial" w:cs="Arial"/>
          <w:i/>
          <w:sz w:val="22"/>
        </w:rPr>
        <w:t>vararehtori, Kemi-Tornion ammattikorkeakoulu</w:t>
      </w:r>
    </w:p>
    <w:p w:rsidR="006478B9" w:rsidRPr="00147985" w:rsidRDefault="006478B9" w:rsidP="009231BD">
      <w:pPr>
        <w:tabs>
          <w:tab w:val="left" w:pos="2340"/>
        </w:tabs>
        <w:ind w:left="-180"/>
        <w:rPr>
          <w:rFonts w:ascii="Arial" w:hAnsi="Arial" w:cs="Arial"/>
          <w:sz w:val="22"/>
          <w:szCs w:val="22"/>
        </w:rPr>
      </w:pPr>
      <w:r w:rsidRPr="00147985">
        <w:rPr>
          <w:rFonts w:ascii="Arial" w:hAnsi="Arial" w:cs="Arial"/>
          <w:i/>
          <w:sz w:val="22"/>
          <w:szCs w:val="22"/>
        </w:rPr>
        <w:t>Ari Konu</w:t>
      </w:r>
      <w:r w:rsidR="00310340" w:rsidRPr="00147985">
        <w:rPr>
          <w:rFonts w:ascii="Arial" w:hAnsi="Arial" w:cs="Arial"/>
          <w:i/>
          <w:sz w:val="22"/>
          <w:szCs w:val="22"/>
        </w:rPr>
        <w:tab/>
        <w:t>johtaja, Lapin maakuntakorkeakoulu</w:t>
      </w:r>
    </w:p>
    <w:p w:rsidR="00567629" w:rsidRPr="00147985" w:rsidRDefault="00567629" w:rsidP="009231BD">
      <w:pPr>
        <w:tabs>
          <w:tab w:val="left" w:pos="3240"/>
        </w:tabs>
        <w:ind w:left="-180"/>
        <w:rPr>
          <w:rFonts w:ascii="Arial" w:hAnsi="Arial" w:cs="Arial"/>
          <w:b/>
          <w:sz w:val="28"/>
          <w:szCs w:val="28"/>
        </w:rPr>
      </w:pPr>
    </w:p>
    <w:p w:rsidR="00567629" w:rsidRPr="00147985" w:rsidRDefault="00567629" w:rsidP="002412DA">
      <w:pPr>
        <w:ind w:left="-540"/>
        <w:rPr>
          <w:rFonts w:ascii="Arial" w:hAnsi="Arial" w:cs="Arial"/>
          <w:b/>
          <w:sz w:val="28"/>
          <w:szCs w:val="28"/>
        </w:rPr>
      </w:pPr>
    </w:p>
    <w:p w:rsidR="002412DA" w:rsidRPr="00147985" w:rsidRDefault="002D07F6" w:rsidP="002412DA">
      <w:pPr>
        <w:ind w:left="-540"/>
        <w:rPr>
          <w:rFonts w:ascii="Arial" w:hAnsi="Arial" w:cs="Arial"/>
          <w:b/>
          <w:sz w:val="28"/>
          <w:szCs w:val="28"/>
        </w:rPr>
      </w:pPr>
      <w:r w:rsidRPr="00147985">
        <w:rPr>
          <w:rFonts w:ascii="Arial" w:hAnsi="Arial" w:cs="Arial"/>
          <w:b/>
          <w:sz w:val="28"/>
          <w:szCs w:val="28"/>
        </w:rPr>
        <w:t xml:space="preserve">3. </w:t>
      </w:r>
      <w:r w:rsidR="00AF2605" w:rsidRPr="00147985">
        <w:rPr>
          <w:rFonts w:ascii="Arial" w:hAnsi="Arial" w:cs="Arial"/>
          <w:b/>
          <w:sz w:val="28"/>
          <w:szCs w:val="28"/>
        </w:rPr>
        <w:t>Lapin korkeakoulujen strategisen ohjauksen kehittäminen</w:t>
      </w:r>
    </w:p>
    <w:p w:rsidR="002412DA" w:rsidRPr="00147985" w:rsidRDefault="002412DA" w:rsidP="002412DA">
      <w:pPr>
        <w:ind w:left="-540"/>
        <w:rPr>
          <w:rFonts w:ascii="Arial" w:hAnsi="Arial" w:cs="Arial"/>
          <w:b/>
          <w:sz w:val="22"/>
          <w:szCs w:val="22"/>
        </w:rPr>
      </w:pPr>
    </w:p>
    <w:p w:rsidR="002D07F6" w:rsidRPr="00147985" w:rsidRDefault="002D07F6" w:rsidP="002345DB">
      <w:pPr>
        <w:ind w:left="-180"/>
        <w:rPr>
          <w:rFonts w:ascii="Arial" w:hAnsi="Arial" w:cs="Arial"/>
          <w:sz w:val="22"/>
          <w:szCs w:val="22"/>
        </w:rPr>
      </w:pPr>
      <w:r w:rsidRPr="00147985">
        <w:rPr>
          <w:rFonts w:ascii="Arial" w:hAnsi="Arial" w:cs="Arial"/>
          <w:b/>
          <w:sz w:val="22"/>
          <w:szCs w:val="22"/>
        </w:rPr>
        <w:t>3</w:t>
      </w:r>
      <w:r w:rsidR="002412DA" w:rsidRPr="00147985">
        <w:rPr>
          <w:rFonts w:ascii="Arial" w:hAnsi="Arial" w:cs="Arial"/>
          <w:b/>
          <w:sz w:val="22"/>
          <w:szCs w:val="22"/>
        </w:rPr>
        <w:t>.1.</w:t>
      </w:r>
      <w:r w:rsidR="002412DA" w:rsidRPr="00147985">
        <w:rPr>
          <w:rFonts w:ascii="Arial" w:hAnsi="Arial" w:cs="Arial"/>
          <w:sz w:val="22"/>
          <w:szCs w:val="22"/>
        </w:rPr>
        <w:t xml:space="preserve"> </w:t>
      </w:r>
      <w:r w:rsidRPr="00147985">
        <w:rPr>
          <w:rFonts w:ascii="Arial" w:hAnsi="Arial" w:cs="Arial"/>
          <w:b/>
          <w:sz w:val="22"/>
          <w:szCs w:val="22"/>
        </w:rPr>
        <w:t>Lapin korkeakoulukonsernin strategiatyö</w:t>
      </w:r>
    </w:p>
    <w:p w:rsidR="00AD758D" w:rsidRPr="00147985" w:rsidRDefault="00AD758D" w:rsidP="00AD758D">
      <w:pPr>
        <w:ind w:left="180"/>
        <w:rPr>
          <w:rFonts w:ascii="Arial" w:hAnsi="Arial" w:cs="Arial"/>
          <w:sz w:val="22"/>
          <w:szCs w:val="22"/>
        </w:rPr>
      </w:pPr>
      <w:proofErr w:type="gramStart"/>
      <w:r w:rsidRPr="00147985">
        <w:rPr>
          <w:rFonts w:ascii="Arial" w:hAnsi="Arial" w:cs="Arial"/>
          <w:sz w:val="22"/>
          <w:szCs w:val="22"/>
        </w:rPr>
        <w:t>-</w:t>
      </w:r>
      <w:proofErr w:type="gramEnd"/>
      <w:r w:rsidRPr="00147985">
        <w:rPr>
          <w:rFonts w:ascii="Arial" w:hAnsi="Arial" w:cs="Arial"/>
          <w:sz w:val="22"/>
          <w:szCs w:val="22"/>
        </w:rPr>
        <w:t xml:space="preserve"> konsernistrategian valmistelu</w:t>
      </w:r>
      <w:r w:rsidR="00260DD7" w:rsidRPr="00147985">
        <w:rPr>
          <w:rFonts w:ascii="Arial" w:hAnsi="Arial" w:cs="Arial"/>
          <w:sz w:val="22"/>
          <w:szCs w:val="22"/>
        </w:rPr>
        <w:t xml:space="preserve"> keväällä 200</w:t>
      </w:r>
      <w:r w:rsidR="00CB5A17" w:rsidRPr="00147985">
        <w:rPr>
          <w:rFonts w:ascii="Arial" w:hAnsi="Arial" w:cs="Arial"/>
          <w:sz w:val="22"/>
          <w:szCs w:val="22"/>
        </w:rPr>
        <w:t>8</w:t>
      </w:r>
      <w:r w:rsidRPr="00147985">
        <w:rPr>
          <w:rFonts w:ascii="Arial" w:hAnsi="Arial" w:cs="Arial"/>
          <w:sz w:val="22"/>
          <w:szCs w:val="22"/>
        </w:rPr>
        <w:t xml:space="preserve"> ja hyväksyminen</w:t>
      </w:r>
      <w:r w:rsidR="00260DD7" w:rsidRPr="00147985">
        <w:rPr>
          <w:rFonts w:ascii="Arial" w:hAnsi="Arial" w:cs="Arial"/>
          <w:sz w:val="22"/>
          <w:szCs w:val="22"/>
        </w:rPr>
        <w:t xml:space="preserve"> </w:t>
      </w:r>
      <w:r w:rsidR="003F7968" w:rsidRPr="00147985">
        <w:rPr>
          <w:rFonts w:ascii="Arial" w:hAnsi="Arial" w:cs="Arial"/>
          <w:sz w:val="22"/>
          <w:szCs w:val="22"/>
        </w:rPr>
        <w:t xml:space="preserve">viimeistään </w:t>
      </w:r>
      <w:r w:rsidR="00DE5BE8" w:rsidRPr="00147985">
        <w:rPr>
          <w:rFonts w:ascii="Arial" w:hAnsi="Arial" w:cs="Arial"/>
          <w:sz w:val="22"/>
          <w:szCs w:val="22"/>
        </w:rPr>
        <w:t>alku</w:t>
      </w:r>
      <w:r w:rsidR="00CD6A80" w:rsidRPr="00147985">
        <w:rPr>
          <w:rFonts w:ascii="Arial" w:hAnsi="Arial" w:cs="Arial"/>
          <w:sz w:val="22"/>
          <w:szCs w:val="22"/>
        </w:rPr>
        <w:t>syksy</w:t>
      </w:r>
      <w:r w:rsidR="003F7968" w:rsidRPr="00147985">
        <w:rPr>
          <w:rFonts w:ascii="Arial" w:hAnsi="Arial" w:cs="Arial"/>
          <w:sz w:val="22"/>
          <w:szCs w:val="22"/>
        </w:rPr>
        <w:t>stä</w:t>
      </w:r>
      <w:r w:rsidR="00260DD7" w:rsidRPr="00147985">
        <w:rPr>
          <w:rFonts w:ascii="Arial" w:hAnsi="Arial" w:cs="Arial"/>
          <w:sz w:val="22"/>
          <w:szCs w:val="22"/>
        </w:rPr>
        <w:t xml:space="preserve"> </w:t>
      </w:r>
      <w:r w:rsidR="003F7968" w:rsidRPr="00147985">
        <w:rPr>
          <w:rFonts w:ascii="Arial" w:hAnsi="Arial" w:cs="Arial"/>
          <w:sz w:val="22"/>
          <w:szCs w:val="22"/>
        </w:rPr>
        <w:br/>
        <w:t xml:space="preserve">  </w:t>
      </w:r>
      <w:r w:rsidR="00260DD7" w:rsidRPr="00147985">
        <w:rPr>
          <w:rFonts w:ascii="Arial" w:hAnsi="Arial" w:cs="Arial"/>
          <w:sz w:val="22"/>
          <w:szCs w:val="22"/>
        </w:rPr>
        <w:t>20</w:t>
      </w:r>
      <w:r w:rsidR="00CB5A17" w:rsidRPr="00147985">
        <w:rPr>
          <w:rFonts w:ascii="Arial" w:hAnsi="Arial" w:cs="Arial"/>
          <w:sz w:val="22"/>
          <w:szCs w:val="22"/>
        </w:rPr>
        <w:t xml:space="preserve">08 </w:t>
      </w:r>
    </w:p>
    <w:p w:rsidR="00CB5A17" w:rsidRPr="00147985" w:rsidRDefault="00CB5A17" w:rsidP="00CB5954">
      <w:pPr>
        <w:numPr>
          <w:ilvl w:val="0"/>
          <w:numId w:val="19"/>
        </w:numPr>
        <w:tabs>
          <w:tab w:val="clear" w:pos="2025"/>
          <w:tab w:val="num" w:pos="900"/>
        </w:tabs>
        <w:ind w:left="900"/>
        <w:rPr>
          <w:rFonts w:ascii="Arial" w:hAnsi="Arial" w:cs="Arial"/>
          <w:sz w:val="22"/>
          <w:szCs w:val="22"/>
        </w:rPr>
      </w:pPr>
      <w:r w:rsidRPr="00147985">
        <w:rPr>
          <w:rFonts w:ascii="Arial" w:hAnsi="Arial" w:cs="Arial"/>
          <w:sz w:val="22"/>
          <w:szCs w:val="22"/>
        </w:rPr>
        <w:t xml:space="preserve">kevään aikana </w:t>
      </w:r>
      <w:r w:rsidR="00FD34E0" w:rsidRPr="00147985">
        <w:rPr>
          <w:rFonts w:ascii="Arial" w:hAnsi="Arial" w:cs="Arial"/>
          <w:sz w:val="22"/>
          <w:szCs w:val="22"/>
        </w:rPr>
        <w:t>esitys johtoryhmälle</w:t>
      </w:r>
      <w:r w:rsidR="00260DD7" w:rsidRPr="00147985">
        <w:rPr>
          <w:rFonts w:ascii="Arial" w:hAnsi="Arial" w:cs="Arial"/>
          <w:sz w:val="22"/>
          <w:szCs w:val="22"/>
        </w:rPr>
        <w:t xml:space="preserve"> (30.4.2008</w:t>
      </w:r>
      <w:r w:rsidR="00E97CF4" w:rsidRPr="00147985">
        <w:rPr>
          <w:rFonts w:ascii="Arial" w:hAnsi="Arial" w:cs="Arial"/>
          <w:sz w:val="22"/>
          <w:szCs w:val="22"/>
        </w:rPr>
        <w:t xml:space="preserve">) ja </w:t>
      </w:r>
      <w:r w:rsidR="00CD6A80" w:rsidRPr="00147985">
        <w:rPr>
          <w:rFonts w:ascii="Arial" w:hAnsi="Arial" w:cs="Arial"/>
          <w:sz w:val="22"/>
          <w:szCs w:val="22"/>
        </w:rPr>
        <w:t xml:space="preserve">strategiaryhmälle (5.5.2008) </w:t>
      </w:r>
    </w:p>
    <w:p w:rsidR="00260DD7" w:rsidRPr="00147985" w:rsidRDefault="00260DD7" w:rsidP="00CB5954">
      <w:pPr>
        <w:numPr>
          <w:ilvl w:val="0"/>
          <w:numId w:val="19"/>
        </w:numPr>
        <w:tabs>
          <w:tab w:val="clear" w:pos="2025"/>
          <w:tab w:val="num" w:pos="900"/>
        </w:tabs>
        <w:ind w:left="900"/>
        <w:rPr>
          <w:rFonts w:ascii="Arial" w:hAnsi="Arial" w:cs="Arial"/>
          <w:sz w:val="22"/>
          <w:szCs w:val="22"/>
        </w:rPr>
      </w:pPr>
      <w:r w:rsidRPr="00147985">
        <w:rPr>
          <w:rFonts w:ascii="Arial" w:hAnsi="Arial" w:cs="Arial"/>
          <w:sz w:val="22"/>
          <w:szCs w:val="22"/>
        </w:rPr>
        <w:t xml:space="preserve">neuvottelukunnan ja korkeakoulujen käsittely </w:t>
      </w:r>
    </w:p>
    <w:p w:rsidR="002D07F6" w:rsidRPr="00147985" w:rsidRDefault="002D07F6" w:rsidP="002345DB">
      <w:pPr>
        <w:ind w:left="180"/>
        <w:rPr>
          <w:rFonts w:ascii="Arial" w:hAnsi="Arial" w:cs="Arial"/>
          <w:sz w:val="22"/>
          <w:szCs w:val="22"/>
        </w:rPr>
      </w:pPr>
      <w:proofErr w:type="gramStart"/>
      <w:r w:rsidRPr="00147985">
        <w:rPr>
          <w:rFonts w:ascii="Arial" w:hAnsi="Arial" w:cs="Arial"/>
          <w:sz w:val="22"/>
          <w:szCs w:val="22"/>
        </w:rPr>
        <w:t>-</w:t>
      </w:r>
      <w:proofErr w:type="gramEnd"/>
      <w:r w:rsidRPr="00147985">
        <w:rPr>
          <w:rFonts w:ascii="Arial" w:hAnsi="Arial" w:cs="Arial"/>
          <w:sz w:val="22"/>
          <w:szCs w:val="22"/>
        </w:rPr>
        <w:t xml:space="preserve"> korkeakoulujen strategioiden päivittäminen</w:t>
      </w:r>
    </w:p>
    <w:p w:rsidR="002D07F6" w:rsidRPr="00147985" w:rsidRDefault="00DA5B36" w:rsidP="001A6317">
      <w:pPr>
        <w:numPr>
          <w:ilvl w:val="0"/>
          <w:numId w:val="19"/>
        </w:numPr>
        <w:tabs>
          <w:tab w:val="clear" w:pos="2025"/>
          <w:tab w:val="num" w:pos="900"/>
        </w:tabs>
        <w:ind w:left="900"/>
        <w:rPr>
          <w:rFonts w:ascii="Arial" w:hAnsi="Arial" w:cs="Arial"/>
          <w:sz w:val="22"/>
          <w:szCs w:val="22"/>
        </w:rPr>
      </w:pPr>
      <w:r w:rsidRPr="00147985">
        <w:rPr>
          <w:rFonts w:ascii="Arial" w:hAnsi="Arial" w:cs="Arial"/>
          <w:sz w:val="22"/>
          <w:szCs w:val="22"/>
        </w:rPr>
        <w:t>k</w:t>
      </w:r>
      <w:r w:rsidR="00D948DA" w:rsidRPr="00147985">
        <w:rPr>
          <w:rFonts w:ascii="Arial" w:hAnsi="Arial" w:cs="Arial"/>
          <w:sz w:val="22"/>
          <w:szCs w:val="22"/>
        </w:rPr>
        <w:t xml:space="preserve">onsernistrategian huomioivat strategiapäivitykset ja strategioita tarkentavat </w:t>
      </w:r>
      <w:r w:rsidR="00AD758D" w:rsidRPr="00147985">
        <w:rPr>
          <w:rFonts w:ascii="Arial" w:hAnsi="Arial" w:cs="Arial"/>
          <w:sz w:val="22"/>
          <w:szCs w:val="22"/>
        </w:rPr>
        <w:t>to</w:t>
      </w:r>
      <w:r w:rsidR="00AD758D" w:rsidRPr="00147985">
        <w:rPr>
          <w:rFonts w:ascii="Arial" w:hAnsi="Arial" w:cs="Arial"/>
          <w:sz w:val="22"/>
          <w:szCs w:val="22"/>
        </w:rPr>
        <w:t>i</w:t>
      </w:r>
      <w:r w:rsidR="00AD758D" w:rsidRPr="00147985">
        <w:rPr>
          <w:rFonts w:ascii="Arial" w:hAnsi="Arial" w:cs="Arial"/>
          <w:sz w:val="22"/>
          <w:szCs w:val="22"/>
        </w:rPr>
        <w:t>meenpano</w:t>
      </w:r>
      <w:r w:rsidR="002D07F6" w:rsidRPr="00147985">
        <w:rPr>
          <w:rFonts w:ascii="Arial" w:hAnsi="Arial" w:cs="Arial"/>
          <w:sz w:val="22"/>
          <w:szCs w:val="22"/>
        </w:rPr>
        <w:t>suunnitelmat</w:t>
      </w:r>
      <w:r w:rsidR="002D07F6" w:rsidRPr="00147985">
        <w:rPr>
          <w:rFonts w:ascii="Arial" w:hAnsi="Arial" w:cs="Arial"/>
          <w:b/>
          <w:sz w:val="22"/>
          <w:szCs w:val="22"/>
        </w:rPr>
        <w:t xml:space="preserve"> </w:t>
      </w:r>
      <w:r w:rsidR="00260DD7" w:rsidRPr="00147985">
        <w:rPr>
          <w:rFonts w:ascii="Arial" w:hAnsi="Arial" w:cs="Arial"/>
          <w:sz w:val="22"/>
          <w:szCs w:val="22"/>
        </w:rPr>
        <w:t>valmistellaan 01/2009 mennessä</w:t>
      </w:r>
    </w:p>
    <w:p w:rsidR="002D07F6" w:rsidRPr="00147985" w:rsidRDefault="00260DD7" w:rsidP="00260DD7">
      <w:pPr>
        <w:ind w:left="180"/>
        <w:rPr>
          <w:rFonts w:ascii="Arial" w:hAnsi="Arial" w:cs="Arial"/>
          <w:sz w:val="22"/>
          <w:szCs w:val="22"/>
        </w:rPr>
      </w:pPr>
      <w:proofErr w:type="gramStart"/>
      <w:r w:rsidRPr="00147985">
        <w:rPr>
          <w:rFonts w:ascii="Arial" w:hAnsi="Arial" w:cs="Arial"/>
          <w:sz w:val="22"/>
          <w:szCs w:val="22"/>
        </w:rPr>
        <w:t>-</w:t>
      </w:r>
      <w:proofErr w:type="gramEnd"/>
      <w:r w:rsidRPr="00147985">
        <w:rPr>
          <w:rFonts w:ascii="Arial" w:hAnsi="Arial" w:cs="Arial"/>
          <w:sz w:val="22"/>
          <w:szCs w:val="22"/>
        </w:rPr>
        <w:t xml:space="preserve"> konsernistrategia julkistetaan korkeakoulujen innovaatio-ohjelman kanssa syksyllä 2008</w:t>
      </w:r>
    </w:p>
    <w:p w:rsidR="00260DD7" w:rsidRPr="00147985" w:rsidRDefault="00260DD7" w:rsidP="00260DD7">
      <w:pPr>
        <w:ind w:left="180"/>
        <w:rPr>
          <w:rFonts w:ascii="Arial" w:hAnsi="Arial" w:cs="Arial"/>
          <w:sz w:val="22"/>
          <w:szCs w:val="22"/>
        </w:rPr>
      </w:pPr>
    </w:p>
    <w:p w:rsidR="00CF3378" w:rsidRPr="00147985" w:rsidRDefault="002D07F6" w:rsidP="002345DB">
      <w:pPr>
        <w:ind w:left="-180"/>
        <w:rPr>
          <w:rFonts w:ascii="Arial" w:hAnsi="Arial" w:cs="Arial"/>
          <w:sz w:val="22"/>
          <w:szCs w:val="22"/>
        </w:rPr>
      </w:pPr>
      <w:r w:rsidRPr="00147985">
        <w:rPr>
          <w:rFonts w:ascii="Arial" w:hAnsi="Arial" w:cs="Arial"/>
          <w:b/>
          <w:sz w:val="22"/>
          <w:szCs w:val="22"/>
        </w:rPr>
        <w:t>3</w:t>
      </w:r>
      <w:r w:rsidR="002412DA" w:rsidRPr="00147985">
        <w:rPr>
          <w:rFonts w:ascii="Arial" w:hAnsi="Arial" w:cs="Arial"/>
          <w:b/>
          <w:sz w:val="22"/>
          <w:szCs w:val="22"/>
        </w:rPr>
        <w:t>.2.</w:t>
      </w:r>
      <w:r w:rsidR="002412DA" w:rsidRPr="00147985">
        <w:rPr>
          <w:rFonts w:ascii="Arial" w:hAnsi="Arial" w:cs="Arial"/>
          <w:sz w:val="22"/>
          <w:szCs w:val="22"/>
        </w:rPr>
        <w:t xml:space="preserve"> </w:t>
      </w:r>
      <w:r w:rsidR="00007313" w:rsidRPr="00147985">
        <w:rPr>
          <w:rFonts w:ascii="Arial" w:hAnsi="Arial" w:cs="Arial"/>
          <w:b/>
          <w:sz w:val="22"/>
          <w:szCs w:val="22"/>
        </w:rPr>
        <w:t>Y</w:t>
      </w:r>
      <w:r w:rsidRPr="00147985">
        <w:rPr>
          <w:rFonts w:ascii="Arial" w:hAnsi="Arial" w:cs="Arial"/>
          <w:b/>
          <w:sz w:val="22"/>
          <w:szCs w:val="22"/>
        </w:rPr>
        <w:t>hteistyön syventämisen valmiste</w:t>
      </w:r>
      <w:r w:rsidR="00CF3378" w:rsidRPr="00147985">
        <w:rPr>
          <w:rFonts w:ascii="Arial" w:hAnsi="Arial" w:cs="Arial"/>
          <w:b/>
          <w:sz w:val="22"/>
          <w:szCs w:val="22"/>
        </w:rPr>
        <w:t>lu</w:t>
      </w:r>
    </w:p>
    <w:p w:rsidR="00DA5B36" w:rsidRPr="00147985" w:rsidRDefault="00DA5B36" w:rsidP="00CB5954">
      <w:pPr>
        <w:numPr>
          <w:ilvl w:val="0"/>
          <w:numId w:val="20"/>
        </w:numPr>
        <w:rPr>
          <w:rFonts w:ascii="Arial" w:hAnsi="Arial" w:cs="Arial"/>
          <w:sz w:val="22"/>
          <w:szCs w:val="22"/>
        </w:rPr>
      </w:pPr>
      <w:r w:rsidRPr="00147985">
        <w:rPr>
          <w:rFonts w:ascii="Arial" w:hAnsi="Arial" w:cs="Arial"/>
          <w:sz w:val="22"/>
          <w:szCs w:val="22"/>
        </w:rPr>
        <w:t xml:space="preserve">hallituksien </w:t>
      </w:r>
      <w:proofErr w:type="spellStart"/>
      <w:r w:rsidRPr="00147985">
        <w:rPr>
          <w:rFonts w:ascii="Arial" w:hAnsi="Arial" w:cs="Arial"/>
          <w:sz w:val="22"/>
          <w:szCs w:val="22"/>
        </w:rPr>
        <w:t>ristiinedustus</w:t>
      </w:r>
      <w:proofErr w:type="spellEnd"/>
      <w:r w:rsidRPr="00147985">
        <w:rPr>
          <w:rFonts w:ascii="Arial" w:hAnsi="Arial" w:cs="Arial"/>
          <w:sz w:val="22"/>
          <w:szCs w:val="22"/>
        </w:rPr>
        <w:t xml:space="preserve"> toteutetaan syksystä 2008 lukien </w:t>
      </w:r>
      <w:r w:rsidR="00D948DA" w:rsidRPr="00147985">
        <w:rPr>
          <w:rFonts w:ascii="Arial" w:hAnsi="Arial" w:cs="Arial"/>
          <w:sz w:val="22"/>
          <w:szCs w:val="22"/>
        </w:rPr>
        <w:br/>
        <w:t xml:space="preserve">- </w:t>
      </w:r>
      <w:r w:rsidRPr="00147985">
        <w:rPr>
          <w:rFonts w:ascii="Arial" w:hAnsi="Arial" w:cs="Arial"/>
          <w:sz w:val="22"/>
          <w:szCs w:val="22"/>
        </w:rPr>
        <w:t>L</w:t>
      </w:r>
      <w:r w:rsidR="00D948DA" w:rsidRPr="00147985">
        <w:rPr>
          <w:rFonts w:ascii="Arial" w:hAnsi="Arial" w:cs="Arial"/>
          <w:sz w:val="22"/>
          <w:szCs w:val="22"/>
        </w:rPr>
        <w:t>apin yliopiston</w:t>
      </w:r>
      <w:r w:rsidRPr="00147985">
        <w:rPr>
          <w:rFonts w:ascii="Arial" w:hAnsi="Arial" w:cs="Arial"/>
          <w:sz w:val="22"/>
          <w:szCs w:val="22"/>
        </w:rPr>
        <w:t xml:space="preserve"> hallituksessa am</w:t>
      </w:r>
      <w:r w:rsidR="00FD34E0" w:rsidRPr="00147985">
        <w:rPr>
          <w:rFonts w:ascii="Arial" w:hAnsi="Arial" w:cs="Arial"/>
          <w:sz w:val="22"/>
          <w:szCs w:val="22"/>
        </w:rPr>
        <w:t>mattikorkeakoulujen</w:t>
      </w:r>
      <w:r w:rsidRPr="00147985">
        <w:rPr>
          <w:rFonts w:ascii="Arial" w:hAnsi="Arial" w:cs="Arial"/>
          <w:sz w:val="22"/>
          <w:szCs w:val="22"/>
        </w:rPr>
        <w:t xml:space="preserve"> edustajat, </w:t>
      </w:r>
      <w:r w:rsidR="00D948DA" w:rsidRPr="00147985">
        <w:rPr>
          <w:rFonts w:ascii="Arial" w:hAnsi="Arial" w:cs="Arial"/>
          <w:sz w:val="22"/>
          <w:szCs w:val="22"/>
        </w:rPr>
        <w:br/>
        <w:t xml:space="preserve">- </w:t>
      </w:r>
      <w:r w:rsidR="00CB5954" w:rsidRPr="00147985">
        <w:rPr>
          <w:rFonts w:ascii="Arial" w:hAnsi="Arial" w:cs="Arial"/>
          <w:sz w:val="22"/>
          <w:szCs w:val="22"/>
        </w:rPr>
        <w:t>L</w:t>
      </w:r>
      <w:r w:rsidRPr="00147985">
        <w:rPr>
          <w:rFonts w:ascii="Arial" w:hAnsi="Arial" w:cs="Arial"/>
          <w:sz w:val="22"/>
          <w:szCs w:val="22"/>
        </w:rPr>
        <w:t>Y:n edustaja</w:t>
      </w:r>
      <w:r w:rsidR="00FD34E0" w:rsidRPr="00147985">
        <w:rPr>
          <w:rFonts w:ascii="Arial" w:hAnsi="Arial" w:cs="Arial"/>
          <w:sz w:val="22"/>
          <w:szCs w:val="22"/>
        </w:rPr>
        <w:t xml:space="preserve"> ammattikorkeakoulujen </w:t>
      </w:r>
      <w:r w:rsidR="00CB5954" w:rsidRPr="00147985">
        <w:rPr>
          <w:rFonts w:ascii="Arial" w:hAnsi="Arial" w:cs="Arial"/>
          <w:sz w:val="22"/>
          <w:szCs w:val="22"/>
        </w:rPr>
        <w:t>/</w:t>
      </w:r>
      <w:r w:rsidR="00D948DA" w:rsidRPr="00147985">
        <w:rPr>
          <w:rFonts w:ascii="Arial" w:hAnsi="Arial" w:cs="Arial"/>
          <w:sz w:val="22"/>
          <w:szCs w:val="22"/>
        </w:rPr>
        <w:t xml:space="preserve"> </w:t>
      </w:r>
      <w:r w:rsidR="00FD34E0" w:rsidRPr="00147985">
        <w:rPr>
          <w:rFonts w:ascii="Arial" w:hAnsi="Arial" w:cs="Arial"/>
          <w:sz w:val="22"/>
          <w:szCs w:val="22"/>
        </w:rPr>
        <w:t>kuntayhtymie</w:t>
      </w:r>
      <w:r w:rsidR="00CB5954" w:rsidRPr="00147985">
        <w:rPr>
          <w:rFonts w:ascii="Arial" w:hAnsi="Arial" w:cs="Arial"/>
          <w:sz w:val="22"/>
          <w:szCs w:val="22"/>
        </w:rPr>
        <w:t xml:space="preserve">n hallituksissa, </w:t>
      </w:r>
      <w:r w:rsidR="00D948DA" w:rsidRPr="00147985">
        <w:rPr>
          <w:rFonts w:ascii="Arial" w:hAnsi="Arial" w:cs="Arial"/>
          <w:sz w:val="22"/>
          <w:szCs w:val="22"/>
        </w:rPr>
        <w:br/>
        <w:t xml:space="preserve">- </w:t>
      </w:r>
      <w:r w:rsidR="00CB5954" w:rsidRPr="00147985">
        <w:rPr>
          <w:rFonts w:ascii="Arial" w:hAnsi="Arial" w:cs="Arial"/>
          <w:sz w:val="22"/>
          <w:szCs w:val="22"/>
        </w:rPr>
        <w:t>am</w:t>
      </w:r>
      <w:r w:rsidR="00FD34E0" w:rsidRPr="00147985">
        <w:rPr>
          <w:rFonts w:ascii="Arial" w:hAnsi="Arial" w:cs="Arial"/>
          <w:sz w:val="22"/>
          <w:szCs w:val="22"/>
        </w:rPr>
        <w:t xml:space="preserve">mattikorkeakoulujen </w:t>
      </w:r>
      <w:proofErr w:type="spellStart"/>
      <w:r w:rsidR="00CB5954" w:rsidRPr="00147985">
        <w:rPr>
          <w:rFonts w:ascii="Arial" w:hAnsi="Arial" w:cs="Arial"/>
          <w:sz w:val="22"/>
          <w:szCs w:val="22"/>
        </w:rPr>
        <w:t>ristiinedustus</w:t>
      </w:r>
      <w:proofErr w:type="spellEnd"/>
      <w:r w:rsidR="00CB5954" w:rsidRPr="00147985">
        <w:rPr>
          <w:rFonts w:ascii="Arial" w:hAnsi="Arial" w:cs="Arial"/>
          <w:sz w:val="22"/>
          <w:szCs w:val="22"/>
        </w:rPr>
        <w:t xml:space="preserve"> am</w:t>
      </w:r>
      <w:r w:rsidR="00FD34E0" w:rsidRPr="00147985">
        <w:rPr>
          <w:rFonts w:ascii="Arial" w:hAnsi="Arial" w:cs="Arial"/>
          <w:sz w:val="22"/>
          <w:szCs w:val="22"/>
        </w:rPr>
        <w:t xml:space="preserve">mattikorkeakoulujen </w:t>
      </w:r>
      <w:r w:rsidR="00CB5954" w:rsidRPr="00147985">
        <w:rPr>
          <w:rFonts w:ascii="Arial" w:hAnsi="Arial" w:cs="Arial"/>
          <w:sz w:val="22"/>
          <w:szCs w:val="22"/>
        </w:rPr>
        <w:t>hallituksissa</w:t>
      </w:r>
    </w:p>
    <w:p w:rsidR="007E59BB" w:rsidRPr="00147985" w:rsidRDefault="002D07F6" w:rsidP="00CB5954">
      <w:pPr>
        <w:numPr>
          <w:ilvl w:val="0"/>
          <w:numId w:val="20"/>
        </w:numPr>
        <w:rPr>
          <w:rFonts w:ascii="Arial" w:hAnsi="Arial" w:cs="Arial"/>
          <w:sz w:val="22"/>
          <w:szCs w:val="22"/>
        </w:rPr>
      </w:pPr>
      <w:r w:rsidRPr="00147985">
        <w:rPr>
          <w:rFonts w:ascii="Arial" w:hAnsi="Arial" w:cs="Arial"/>
          <w:sz w:val="22"/>
          <w:szCs w:val="22"/>
        </w:rPr>
        <w:t>vaihtoehtoisten ylläpito-, hallinto- ja palvelumallien tuottami</w:t>
      </w:r>
      <w:r w:rsidR="00DA5B36" w:rsidRPr="00147985">
        <w:rPr>
          <w:rFonts w:ascii="Arial" w:hAnsi="Arial" w:cs="Arial"/>
          <w:sz w:val="22"/>
          <w:szCs w:val="22"/>
        </w:rPr>
        <w:t>nen. Pääasiallinen va</w:t>
      </w:r>
      <w:r w:rsidR="00DA5B36" w:rsidRPr="00147985">
        <w:rPr>
          <w:rFonts w:ascii="Arial" w:hAnsi="Arial" w:cs="Arial"/>
          <w:sz w:val="22"/>
          <w:szCs w:val="22"/>
        </w:rPr>
        <w:t>s</w:t>
      </w:r>
      <w:r w:rsidR="00DA5B36" w:rsidRPr="00147985">
        <w:rPr>
          <w:rFonts w:ascii="Arial" w:hAnsi="Arial" w:cs="Arial"/>
          <w:sz w:val="22"/>
          <w:szCs w:val="22"/>
        </w:rPr>
        <w:t xml:space="preserve">tuu </w:t>
      </w:r>
      <w:r w:rsidR="00F934FA" w:rsidRPr="00147985">
        <w:rPr>
          <w:rFonts w:ascii="Arial" w:hAnsi="Arial" w:cs="Arial"/>
          <w:sz w:val="22"/>
          <w:szCs w:val="22"/>
        </w:rPr>
        <w:t xml:space="preserve">on </w:t>
      </w:r>
      <w:r w:rsidR="00DA5B36" w:rsidRPr="00147985">
        <w:rPr>
          <w:rFonts w:ascii="Arial" w:hAnsi="Arial" w:cs="Arial"/>
          <w:sz w:val="22"/>
          <w:szCs w:val="22"/>
        </w:rPr>
        <w:t>pro</w:t>
      </w:r>
      <w:r w:rsidR="00CB5954" w:rsidRPr="00147985">
        <w:rPr>
          <w:rFonts w:ascii="Arial" w:hAnsi="Arial" w:cs="Arial"/>
          <w:sz w:val="22"/>
          <w:szCs w:val="22"/>
        </w:rPr>
        <w:t>jektin</w:t>
      </w:r>
      <w:r w:rsidR="00DA5B36" w:rsidRPr="00147985">
        <w:rPr>
          <w:rFonts w:ascii="Arial" w:hAnsi="Arial" w:cs="Arial"/>
          <w:sz w:val="22"/>
          <w:szCs w:val="22"/>
        </w:rPr>
        <w:t>johtajalla.</w:t>
      </w:r>
      <w:r w:rsidRPr="00147985">
        <w:rPr>
          <w:rFonts w:ascii="Arial" w:hAnsi="Arial" w:cs="Arial"/>
          <w:sz w:val="22"/>
          <w:szCs w:val="22"/>
        </w:rPr>
        <w:t xml:space="preserve"> </w:t>
      </w:r>
      <w:r w:rsidR="00CB5954" w:rsidRPr="00147985">
        <w:rPr>
          <w:rFonts w:ascii="Arial" w:hAnsi="Arial" w:cs="Arial"/>
          <w:sz w:val="22"/>
          <w:szCs w:val="22"/>
        </w:rPr>
        <w:t>Ensimmäinen luonnos 09/</w:t>
      </w:r>
      <w:r w:rsidR="00F934FA" w:rsidRPr="00147985">
        <w:rPr>
          <w:rFonts w:ascii="Arial" w:hAnsi="Arial" w:cs="Arial"/>
          <w:sz w:val="22"/>
          <w:szCs w:val="22"/>
        </w:rPr>
        <w:t>20</w:t>
      </w:r>
      <w:r w:rsidR="00CB5954" w:rsidRPr="00147985">
        <w:rPr>
          <w:rFonts w:ascii="Arial" w:hAnsi="Arial" w:cs="Arial"/>
          <w:sz w:val="22"/>
          <w:szCs w:val="22"/>
        </w:rPr>
        <w:t>08</w:t>
      </w:r>
    </w:p>
    <w:p w:rsidR="00F934FA" w:rsidRPr="00147985" w:rsidRDefault="00F934FA" w:rsidP="00F934FA">
      <w:pPr>
        <w:rPr>
          <w:rFonts w:ascii="Arial" w:hAnsi="Arial" w:cs="Arial"/>
          <w:sz w:val="22"/>
          <w:szCs w:val="22"/>
        </w:rPr>
      </w:pPr>
    </w:p>
    <w:p w:rsidR="007E59BB" w:rsidRPr="00147985" w:rsidRDefault="007E59BB" w:rsidP="002345DB">
      <w:pPr>
        <w:ind w:left="-180"/>
        <w:rPr>
          <w:rFonts w:ascii="Arial" w:hAnsi="Arial" w:cs="Arial"/>
          <w:sz w:val="22"/>
          <w:szCs w:val="22"/>
        </w:rPr>
      </w:pPr>
    </w:p>
    <w:p w:rsidR="007B1782" w:rsidRPr="00147985" w:rsidRDefault="00007313" w:rsidP="002345DB">
      <w:pPr>
        <w:ind w:left="-180"/>
        <w:rPr>
          <w:rFonts w:ascii="Arial" w:hAnsi="Arial" w:cs="Arial"/>
          <w:sz w:val="22"/>
          <w:szCs w:val="22"/>
        </w:rPr>
      </w:pPr>
      <w:r w:rsidRPr="00147985">
        <w:rPr>
          <w:rFonts w:ascii="Arial" w:hAnsi="Arial" w:cs="Arial"/>
          <w:b/>
          <w:sz w:val="22"/>
          <w:szCs w:val="22"/>
        </w:rPr>
        <w:t>3.3.</w:t>
      </w:r>
      <w:r w:rsidRPr="00147985">
        <w:rPr>
          <w:rFonts w:ascii="Arial" w:hAnsi="Arial" w:cs="Arial"/>
          <w:sz w:val="22"/>
          <w:szCs w:val="22"/>
        </w:rPr>
        <w:t xml:space="preserve"> </w:t>
      </w:r>
      <w:r w:rsidRPr="00147985">
        <w:rPr>
          <w:rFonts w:ascii="Arial" w:hAnsi="Arial" w:cs="Arial"/>
          <w:b/>
          <w:sz w:val="22"/>
          <w:szCs w:val="22"/>
        </w:rPr>
        <w:t>N</w:t>
      </w:r>
      <w:r w:rsidR="002D07F6" w:rsidRPr="00147985">
        <w:rPr>
          <w:rFonts w:ascii="Arial" w:hAnsi="Arial" w:cs="Arial"/>
          <w:b/>
          <w:sz w:val="22"/>
          <w:szCs w:val="22"/>
        </w:rPr>
        <w:t>euvottelukuntatyöskentelyn kehit</w:t>
      </w:r>
      <w:r w:rsidRPr="00147985">
        <w:rPr>
          <w:rFonts w:ascii="Arial" w:hAnsi="Arial" w:cs="Arial"/>
          <w:b/>
          <w:sz w:val="22"/>
          <w:szCs w:val="22"/>
        </w:rPr>
        <w:t>tämin</w:t>
      </w:r>
      <w:r w:rsidR="002D07F6" w:rsidRPr="00147985">
        <w:rPr>
          <w:rFonts w:ascii="Arial" w:hAnsi="Arial" w:cs="Arial"/>
          <w:b/>
          <w:sz w:val="22"/>
          <w:szCs w:val="22"/>
        </w:rPr>
        <w:t>e</w:t>
      </w:r>
      <w:r w:rsidR="007B1782" w:rsidRPr="00147985">
        <w:rPr>
          <w:rFonts w:ascii="Arial" w:hAnsi="Arial" w:cs="Arial"/>
          <w:b/>
          <w:sz w:val="22"/>
          <w:szCs w:val="22"/>
        </w:rPr>
        <w:t>n</w:t>
      </w:r>
    </w:p>
    <w:p w:rsidR="007E59BB" w:rsidRPr="00147985" w:rsidRDefault="002345DB" w:rsidP="0019120C">
      <w:pPr>
        <w:ind w:left="-180"/>
        <w:jc w:val="both"/>
        <w:rPr>
          <w:rFonts w:ascii="Arial" w:hAnsi="Arial" w:cs="Arial"/>
          <w:sz w:val="22"/>
          <w:szCs w:val="22"/>
        </w:rPr>
      </w:pPr>
      <w:r w:rsidRPr="00147985">
        <w:rPr>
          <w:rFonts w:ascii="Arial" w:hAnsi="Arial" w:cs="Arial"/>
          <w:sz w:val="22"/>
          <w:szCs w:val="22"/>
        </w:rPr>
        <w:br/>
      </w:r>
      <w:r w:rsidR="007B1782" w:rsidRPr="00147985">
        <w:rPr>
          <w:rFonts w:ascii="Arial" w:hAnsi="Arial" w:cs="Arial"/>
          <w:sz w:val="22"/>
          <w:szCs w:val="22"/>
        </w:rPr>
        <w:t>N</w:t>
      </w:r>
      <w:r w:rsidR="007E59BB" w:rsidRPr="00147985">
        <w:rPr>
          <w:rFonts w:ascii="Arial" w:hAnsi="Arial" w:cs="Arial"/>
          <w:sz w:val="22"/>
          <w:szCs w:val="22"/>
        </w:rPr>
        <w:t xml:space="preserve">euvottelukunta laajennetaan kolmen korkeakoulun yhteiseksi neuvottelukunnaksi. Nykyisen toimikauden osalta neuvottelukuntaa laajennetaan Tornion kaupungin </w:t>
      </w:r>
      <w:r w:rsidR="00427AB6" w:rsidRPr="00147985">
        <w:rPr>
          <w:rFonts w:ascii="Arial" w:hAnsi="Arial" w:cs="Arial"/>
          <w:sz w:val="22"/>
          <w:szCs w:val="22"/>
        </w:rPr>
        <w:t>(kaupunginjohtaja Raimo Ronkainen)</w:t>
      </w:r>
      <w:r w:rsidR="00310340" w:rsidRPr="00147985">
        <w:rPr>
          <w:rFonts w:ascii="Arial" w:hAnsi="Arial" w:cs="Arial"/>
          <w:sz w:val="22"/>
          <w:szCs w:val="22"/>
        </w:rPr>
        <w:t xml:space="preserve">sekä </w:t>
      </w:r>
      <w:r w:rsidR="007E59BB" w:rsidRPr="00147985">
        <w:rPr>
          <w:rFonts w:ascii="Arial" w:hAnsi="Arial" w:cs="Arial"/>
          <w:sz w:val="22"/>
          <w:szCs w:val="22"/>
        </w:rPr>
        <w:t>teollisuuden edustajalla</w:t>
      </w:r>
      <w:r w:rsidR="00427AB6" w:rsidRPr="00147985">
        <w:rPr>
          <w:rFonts w:ascii="Arial" w:hAnsi="Arial" w:cs="Arial"/>
          <w:sz w:val="22"/>
          <w:szCs w:val="22"/>
        </w:rPr>
        <w:t xml:space="preserve"> (johtaja Risto </w:t>
      </w:r>
      <w:proofErr w:type="spellStart"/>
      <w:r w:rsidR="00427AB6" w:rsidRPr="00147985">
        <w:rPr>
          <w:rFonts w:ascii="Arial" w:hAnsi="Arial" w:cs="Arial"/>
          <w:sz w:val="22"/>
          <w:szCs w:val="22"/>
        </w:rPr>
        <w:t>Liisanantti</w:t>
      </w:r>
      <w:proofErr w:type="spellEnd"/>
      <w:r w:rsidR="00427AB6" w:rsidRPr="00147985">
        <w:rPr>
          <w:rFonts w:ascii="Arial" w:hAnsi="Arial" w:cs="Arial"/>
          <w:sz w:val="22"/>
          <w:szCs w:val="22"/>
        </w:rPr>
        <w:t>, Outokumpu Oyj)</w:t>
      </w:r>
      <w:r w:rsidR="007E59BB" w:rsidRPr="00147985">
        <w:rPr>
          <w:rFonts w:ascii="Arial" w:hAnsi="Arial" w:cs="Arial"/>
          <w:sz w:val="22"/>
          <w:szCs w:val="22"/>
        </w:rPr>
        <w:t>. Uuden, 1.1.2009 aloittavan neuvottelu</w:t>
      </w:r>
      <w:r w:rsidR="00F934FA" w:rsidRPr="00147985">
        <w:rPr>
          <w:rFonts w:ascii="Arial" w:hAnsi="Arial" w:cs="Arial"/>
          <w:sz w:val="22"/>
          <w:szCs w:val="22"/>
        </w:rPr>
        <w:t xml:space="preserve">kunnan </w:t>
      </w:r>
      <w:proofErr w:type="spellStart"/>
      <w:r w:rsidR="00F934FA" w:rsidRPr="00147985">
        <w:rPr>
          <w:rFonts w:ascii="Arial" w:hAnsi="Arial" w:cs="Arial"/>
          <w:sz w:val="22"/>
          <w:szCs w:val="22"/>
        </w:rPr>
        <w:t>tehtäväksi</w:t>
      </w:r>
      <w:r w:rsidR="007E59BB" w:rsidRPr="00147985">
        <w:rPr>
          <w:rFonts w:ascii="Arial" w:hAnsi="Arial" w:cs="Arial"/>
          <w:sz w:val="22"/>
          <w:szCs w:val="22"/>
        </w:rPr>
        <w:t>annon</w:t>
      </w:r>
      <w:proofErr w:type="spellEnd"/>
      <w:r w:rsidR="007E59BB" w:rsidRPr="00147985">
        <w:rPr>
          <w:rFonts w:ascii="Arial" w:hAnsi="Arial" w:cs="Arial"/>
          <w:sz w:val="22"/>
          <w:szCs w:val="22"/>
        </w:rPr>
        <w:t xml:space="preserve"> ja kokoonpanon valmistelu aloitetaan keväällä 2008. Uuden neuvot</w:t>
      </w:r>
      <w:r w:rsidR="00310340" w:rsidRPr="00147985">
        <w:rPr>
          <w:rFonts w:ascii="Arial" w:hAnsi="Arial" w:cs="Arial"/>
          <w:sz w:val="22"/>
          <w:szCs w:val="22"/>
        </w:rPr>
        <w:t xml:space="preserve">telukunnan </w:t>
      </w:r>
      <w:proofErr w:type="spellStart"/>
      <w:r w:rsidR="00310340" w:rsidRPr="00147985">
        <w:rPr>
          <w:rFonts w:ascii="Arial" w:hAnsi="Arial" w:cs="Arial"/>
          <w:sz w:val="22"/>
          <w:szCs w:val="22"/>
        </w:rPr>
        <w:t>tehtäväksiantoon</w:t>
      </w:r>
      <w:proofErr w:type="spellEnd"/>
      <w:r w:rsidR="007E59BB" w:rsidRPr="00147985">
        <w:rPr>
          <w:rFonts w:ascii="Arial" w:hAnsi="Arial" w:cs="Arial"/>
          <w:sz w:val="22"/>
          <w:szCs w:val="22"/>
        </w:rPr>
        <w:t xml:space="preserve"> </w:t>
      </w:r>
      <w:r w:rsidR="00310340" w:rsidRPr="00147985">
        <w:rPr>
          <w:rFonts w:ascii="Arial" w:hAnsi="Arial" w:cs="Arial"/>
          <w:sz w:val="22"/>
          <w:szCs w:val="22"/>
        </w:rPr>
        <w:t xml:space="preserve">sisällytetään </w:t>
      </w:r>
      <w:r w:rsidR="007E59BB" w:rsidRPr="00147985">
        <w:rPr>
          <w:rFonts w:ascii="Arial" w:hAnsi="Arial" w:cs="Arial"/>
          <w:sz w:val="22"/>
          <w:szCs w:val="22"/>
        </w:rPr>
        <w:t>nykyistä selvemmin rooli Lapin korkea</w:t>
      </w:r>
      <w:r w:rsidR="00310340" w:rsidRPr="00147985">
        <w:rPr>
          <w:rFonts w:ascii="Arial" w:hAnsi="Arial" w:cs="Arial"/>
          <w:sz w:val="22"/>
          <w:szCs w:val="22"/>
        </w:rPr>
        <w:t xml:space="preserve">koulukonsernin kehittämisessä. </w:t>
      </w:r>
      <w:r w:rsidR="007E59BB" w:rsidRPr="00147985">
        <w:rPr>
          <w:rFonts w:ascii="Arial" w:hAnsi="Arial" w:cs="Arial"/>
          <w:sz w:val="22"/>
          <w:szCs w:val="22"/>
        </w:rPr>
        <w:t>Käytännössä tämä tapahtuu</w:t>
      </w:r>
      <w:r w:rsidR="00CB5954" w:rsidRPr="00147985">
        <w:rPr>
          <w:rFonts w:ascii="Arial" w:hAnsi="Arial" w:cs="Arial"/>
          <w:sz w:val="22"/>
          <w:szCs w:val="22"/>
        </w:rPr>
        <w:t xml:space="preserve"> siten, että johto</w:t>
      </w:r>
      <w:r w:rsidR="00427AB6" w:rsidRPr="00147985">
        <w:rPr>
          <w:rFonts w:ascii="Arial" w:hAnsi="Arial" w:cs="Arial"/>
          <w:sz w:val="22"/>
          <w:szCs w:val="22"/>
        </w:rPr>
        <w:t>ryhmä informoi neuvottelukuntaa</w:t>
      </w:r>
      <w:r w:rsidR="007E59BB" w:rsidRPr="00147985">
        <w:rPr>
          <w:rFonts w:ascii="Arial" w:hAnsi="Arial" w:cs="Arial"/>
          <w:sz w:val="22"/>
          <w:szCs w:val="22"/>
        </w:rPr>
        <w:t xml:space="preserve"> strategisista suunnitelmista ja kehittämises</w:t>
      </w:r>
      <w:r w:rsidR="007E59BB" w:rsidRPr="00147985">
        <w:rPr>
          <w:rFonts w:ascii="Arial" w:hAnsi="Arial" w:cs="Arial"/>
          <w:sz w:val="22"/>
          <w:szCs w:val="22"/>
        </w:rPr>
        <w:t>i</w:t>
      </w:r>
      <w:r w:rsidR="007E59BB" w:rsidRPr="00147985">
        <w:rPr>
          <w:rFonts w:ascii="Arial" w:hAnsi="Arial" w:cs="Arial"/>
          <w:sz w:val="22"/>
          <w:szCs w:val="22"/>
        </w:rPr>
        <w:t>tyk</w:t>
      </w:r>
      <w:r w:rsidR="00427AB6" w:rsidRPr="00147985">
        <w:rPr>
          <w:rFonts w:ascii="Arial" w:hAnsi="Arial" w:cs="Arial"/>
          <w:sz w:val="22"/>
          <w:szCs w:val="22"/>
        </w:rPr>
        <w:t>sistä ja pyytää neuvottelukunnalta</w:t>
      </w:r>
      <w:r w:rsidR="007E59BB" w:rsidRPr="00147985">
        <w:rPr>
          <w:rFonts w:ascii="Arial" w:hAnsi="Arial" w:cs="Arial"/>
          <w:sz w:val="22"/>
          <w:szCs w:val="22"/>
        </w:rPr>
        <w:t xml:space="preserve"> lausunnon/kannan.</w:t>
      </w:r>
    </w:p>
    <w:p w:rsidR="007E59BB" w:rsidRPr="00147985" w:rsidRDefault="007E59BB" w:rsidP="00597F2E">
      <w:pPr>
        <w:ind w:left="-180"/>
        <w:rPr>
          <w:rFonts w:ascii="Arial" w:hAnsi="Arial" w:cs="Arial"/>
          <w:sz w:val="22"/>
          <w:szCs w:val="22"/>
        </w:rPr>
      </w:pPr>
    </w:p>
    <w:p w:rsidR="00E213D0" w:rsidRPr="00147985" w:rsidRDefault="00E213D0" w:rsidP="00007313">
      <w:pPr>
        <w:ind w:left="-540"/>
        <w:rPr>
          <w:rFonts w:ascii="Arial" w:hAnsi="Arial" w:cs="Arial"/>
          <w:sz w:val="22"/>
          <w:szCs w:val="22"/>
        </w:rPr>
      </w:pPr>
    </w:p>
    <w:p w:rsidR="00211747" w:rsidRPr="00147985" w:rsidRDefault="002D07F6" w:rsidP="00211747">
      <w:pPr>
        <w:ind w:left="-540"/>
        <w:rPr>
          <w:rFonts w:ascii="Arial" w:hAnsi="Arial" w:cs="Arial"/>
          <w:b/>
          <w:sz w:val="28"/>
          <w:szCs w:val="28"/>
        </w:rPr>
      </w:pPr>
      <w:r w:rsidRPr="00147985">
        <w:rPr>
          <w:rFonts w:ascii="Arial" w:hAnsi="Arial" w:cs="Arial"/>
          <w:b/>
          <w:sz w:val="28"/>
          <w:szCs w:val="28"/>
        </w:rPr>
        <w:t>4</w:t>
      </w:r>
      <w:r w:rsidR="00211747" w:rsidRPr="00147985">
        <w:rPr>
          <w:rFonts w:ascii="Arial" w:hAnsi="Arial" w:cs="Arial"/>
          <w:b/>
          <w:sz w:val="28"/>
          <w:szCs w:val="28"/>
        </w:rPr>
        <w:t>. Koulutuksen rakenteellinen kehittäminen</w:t>
      </w:r>
    </w:p>
    <w:p w:rsidR="00211747" w:rsidRPr="00147985" w:rsidRDefault="00211747" w:rsidP="00211747">
      <w:pPr>
        <w:ind w:left="-540"/>
        <w:rPr>
          <w:rFonts w:ascii="Arial" w:hAnsi="Arial" w:cs="Arial"/>
          <w:b/>
        </w:rPr>
      </w:pPr>
    </w:p>
    <w:p w:rsidR="0030348B" w:rsidRPr="00147985" w:rsidRDefault="0030348B" w:rsidP="0019120C">
      <w:pPr>
        <w:tabs>
          <w:tab w:val="num" w:pos="180"/>
        </w:tabs>
        <w:ind w:left="-180"/>
        <w:jc w:val="both"/>
        <w:rPr>
          <w:rFonts w:ascii="Arial" w:hAnsi="Arial" w:cs="Arial"/>
          <w:sz w:val="22"/>
          <w:szCs w:val="22"/>
        </w:rPr>
      </w:pPr>
      <w:r w:rsidRPr="00147985">
        <w:rPr>
          <w:rFonts w:ascii="Arial" w:hAnsi="Arial" w:cs="Arial"/>
          <w:sz w:val="22"/>
          <w:szCs w:val="22"/>
        </w:rPr>
        <w:t>Ammattikorkeakoulujen koulutuksen</w:t>
      </w:r>
      <w:r w:rsidR="00CF3378" w:rsidRPr="00147985">
        <w:rPr>
          <w:rFonts w:ascii="Arial" w:hAnsi="Arial" w:cs="Arial"/>
          <w:sz w:val="22"/>
          <w:szCs w:val="22"/>
        </w:rPr>
        <w:t xml:space="preserve"> rakenteellise</w:t>
      </w:r>
      <w:r w:rsidR="007E59BB" w:rsidRPr="00147985">
        <w:rPr>
          <w:rFonts w:ascii="Arial" w:hAnsi="Arial" w:cs="Arial"/>
          <w:sz w:val="22"/>
          <w:szCs w:val="22"/>
        </w:rPr>
        <w:t xml:space="preserve">n </w:t>
      </w:r>
      <w:r w:rsidR="00CF3378" w:rsidRPr="00147985">
        <w:rPr>
          <w:rFonts w:ascii="Arial" w:hAnsi="Arial" w:cs="Arial"/>
          <w:sz w:val="22"/>
          <w:szCs w:val="22"/>
        </w:rPr>
        <w:t>kehit</w:t>
      </w:r>
      <w:r w:rsidR="007E59BB" w:rsidRPr="00147985">
        <w:rPr>
          <w:rFonts w:ascii="Arial" w:hAnsi="Arial" w:cs="Arial"/>
          <w:sz w:val="22"/>
          <w:szCs w:val="22"/>
        </w:rPr>
        <w:t xml:space="preserve">tämisen toimenpiteistä vastaavat toimialajohtajat. Toimenpiteet kootaan </w:t>
      </w:r>
      <w:r w:rsidR="00694FB2" w:rsidRPr="00147985">
        <w:rPr>
          <w:rFonts w:ascii="Arial" w:hAnsi="Arial" w:cs="Arial"/>
          <w:sz w:val="22"/>
          <w:szCs w:val="22"/>
        </w:rPr>
        <w:t>toteuttamissuunnitel</w:t>
      </w:r>
      <w:r w:rsidR="007E59BB" w:rsidRPr="00147985">
        <w:rPr>
          <w:rFonts w:ascii="Arial" w:hAnsi="Arial" w:cs="Arial"/>
          <w:sz w:val="22"/>
          <w:szCs w:val="22"/>
        </w:rPr>
        <w:t>ma</w:t>
      </w:r>
      <w:r w:rsidR="001A6317" w:rsidRPr="00147985">
        <w:rPr>
          <w:rFonts w:ascii="Arial" w:hAnsi="Arial" w:cs="Arial"/>
          <w:sz w:val="22"/>
          <w:szCs w:val="22"/>
        </w:rPr>
        <w:t>an</w:t>
      </w:r>
      <w:r w:rsidR="00694FB2" w:rsidRPr="00147985">
        <w:rPr>
          <w:rFonts w:ascii="Arial" w:hAnsi="Arial" w:cs="Arial"/>
          <w:sz w:val="22"/>
          <w:szCs w:val="22"/>
        </w:rPr>
        <w:t xml:space="preserve">, joka sisältää </w:t>
      </w:r>
      <w:r w:rsidR="009D75CD" w:rsidRPr="00147985">
        <w:rPr>
          <w:rFonts w:ascii="Arial" w:hAnsi="Arial" w:cs="Arial"/>
          <w:sz w:val="22"/>
          <w:szCs w:val="22"/>
        </w:rPr>
        <w:t>kaikki ne toimenpiteet, joilla varmistetaan aloittavie</w:t>
      </w:r>
      <w:r w:rsidR="00A36FA8" w:rsidRPr="00147985">
        <w:rPr>
          <w:rFonts w:ascii="Arial" w:hAnsi="Arial" w:cs="Arial"/>
          <w:sz w:val="22"/>
          <w:szCs w:val="22"/>
        </w:rPr>
        <w:t>n koulutusohjelmien käynnistämin</w:t>
      </w:r>
      <w:r w:rsidR="009D75CD" w:rsidRPr="00147985">
        <w:rPr>
          <w:rFonts w:ascii="Arial" w:hAnsi="Arial" w:cs="Arial"/>
          <w:sz w:val="22"/>
          <w:szCs w:val="22"/>
        </w:rPr>
        <w:t>en 1.9.</w:t>
      </w:r>
      <w:r w:rsidR="00A36FA8" w:rsidRPr="00147985">
        <w:rPr>
          <w:rFonts w:ascii="Arial" w:hAnsi="Arial" w:cs="Arial"/>
          <w:sz w:val="22"/>
          <w:szCs w:val="22"/>
        </w:rPr>
        <w:t xml:space="preserve">2009 ja </w:t>
      </w:r>
      <w:r w:rsidR="00A36FA8" w:rsidRPr="00147985">
        <w:rPr>
          <w:rFonts w:ascii="Arial" w:hAnsi="Arial" w:cs="Arial"/>
          <w:sz w:val="22"/>
          <w:szCs w:val="22"/>
        </w:rPr>
        <w:lastRenderedPageBreak/>
        <w:t>lakkautettavien koulutusohjelmien hallittu lopettaminen. Toteuttamissuunnitelma muodostuu henkilöstösuunnitelmasta, koulutussisältöjen kehittämissuunnitelmasta, toimintaympärist</w:t>
      </w:r>
      <w:r w:rsidR="00A36FA8" w:rsidRPr="00147985">
        <w:rPr>
          <w:rFonts w:ascii="Arial" w:hAnsi="Arial" w:cs="Arial"/>
          <w:sz w:val="22"/>
          <w:szCs w:val="22"/>
        </w:rPr>
        <w:t>ö</w:t>
      </w:r>
      <w:r w:rsidR="00A36FA8" w:rsidRPr="00147985">
        <w:rPr>
          <w:rFonts w:ascii="Arial" w:hAnsi="Arial" w:cs="Arial"/>
          <w:sz w:val="22"/>
          <w:szCs w:val="22"/>
        </w:rPr>
        <w:t xml:space="preserve">suunnitelmasta, aikuiskoulutussuunnitelmasta ja alan </w:t>
      </w:r>
      <w:proofErr w:type="spellStart"/>
      <w:r w:rsidR="00A36FA8" w:rsidRPr="00147985">
        <w:rPr>
          <w:rFonts w:ascii="Arial" w:hAnsi="Arial" w:cs="Arial"/>
          <w:sz w:val="22"/>
          <w:szCs w:val="22"/>
        </w:rPr>
        <w:t>T&amp;K-suunnitelmasta</w:t>
      </w:r>
      <w:proofErr w:type="spellEnd"/>
      <w:r w:rsidR="002454CC" w:rsidRPr="00147985">
        <w:rPr>
          <w:rFonts w:ascii="Arial" w:hAnsi="Arial" w:cs="Arial"/>
          <w:sz w:val="22"/>
          <w:szCs w:val="22"/>
        </w:rPr>
        <w:t>, jotka valmistellaan yhteistyössä henki</w:t>
      </w:r>
      <w:r w:rsidR="00A208F6" w:rsidRPr="00147985">
        <w:rPr>
          <w:rFonts w:ascii="Arial" w:hAnsi="Arial" w:cs="Arial"/>
          <w:sz w:val="22"/>
          <w:szCs w:val="22"/>
        </w:rPr>
        <w:t xml:space="preserve">löstön ja opiskelijoiden kanssa. </w:t>
      </w:r>
      <w:r w:rsidR="000F68EC" w:rsidRPr="00147985">
        <w:rPr>
          <w:rFonts w:ascii="Arial" w:hAnsi="Arial" w:cs="Arial"/>
          <w:sz w:val="22"/>
          <w:szCs w:val="22"/>
        </w:rPr>
        <w:t>Toimialajohtajat raportoivat a</w:t>
      </w:r>
      <w:r w:rsidR="007E59BB" w:rsidRPr="00147985">
        <w:rPr>
          <w:rFonts w:ascii="Arial" w:hAnsi="Arial" w:cs="Arial"/>
          <w:sz w:val="22"/>
          <w:szCs w:val="22"/>
        </w:rPr>
        <w:t>lojen kehitt</w:t>
      </w:r>
      <w:r w:rsidR="007E59BB" w:rsidRPr="00147985">
        <w:rPr>
          <w:rFonts w:ascii="Arial" w:hAnsi="Arial" w:cs="Arial"/>
          <w:sz w:val="22"/>
          <w:szCs w:val="22"/>
        </w:rPr>
        <w:t>ä</w:t>
      </w:r>
      <w:r w:rsidR="007E59BB" w:rsidRPr="00147985">
        <w:rPr>
          <w:rFonts w:ascii="Arial" w:hAnsi="Arial" w:cs="Arial"/>
          <w:sz w:val="22"/>
          <w:szCs w:val="22"/>
        </w:rPr>
        <w:t xml:space="preserve">misestä </w:t>
      </w:r>
      <w:r w:rsidR="000F68EC" w:rsidRPr="00147985">
        <w:rPr>
          <w:rFonts w:ascii="Arial" w:hAnsi="Arial" w:cs="Arial"/>
          <w:sz w:val="22"/>
          <w:szCs w:val="22"/>
        </w:rPr>
        <w:t>johtoryhmälle</w:t>
      </w:r>
      <w:r w:rsidR="002454CC" w:rsidRPr="00147985">
        <w:rPr>
          <w:rFonts w:ascii="Arial" w:hAnsi="Arial" w:cs="Arial"/>
          <w:sz w:val="22"/>
          <w:szCs w:val="22"/>
        </w:rPr>
        <w:t xml:space="preserve">. </w:t>
      </w:r>
      <w:r w:rsidRPr="00147985">
        <w:rPr>
          <w:rFonts w:ascii="Arial" w:hAnsi="Arial" w:cs="Arial"/>
          <w:sz w:val="22"/>
          <w:szCs w:val="22"/>
        </w:rPr>
        <w:t>Ammattikorkeakoulujen koulutuksen rakenteellisen kehittämisen koo</w:t>
      </w:r>
      <w:r w:rsidRPr="00147985">
        <w:rPr>
          <w:rFonts w:ascii="Arial" w:hAnsi="Arial" w:cs="Arial"/>
          <w:sz w:val="22"/>
          <w:szCs w:val="22"/>
        </w:rPr>
        <w:t>r</w:t>
      </w:r>
      <w:r w:rsidRPr="00147985">
        <w:rPr>
          <w:rFonts w:ascii="Arial" w:hAnsi="Arial" w:cs="Arial"/>
          <w:sz w:val="22"/>
          <w:szCs w:val="22"/>
        </w:rPr>
        <w:t>dinoinnista vastaavat Outi Hyry-Honka ja Markku Tarvainen.</w:t>
      </w:r>
    </w:p>
    <w:p w:rsidR="0030348B" w:rsidRPr="00147985" w:rsidRDefault="0030348B" w:rsidP="0019120C">
      <w:pPr>
        <w:tabs>
          <w:tab w:val="num" w:pos="180"/>
        </w:tabs>
        <w:ind w:left="-180"/>
        <w:jc w:val="both"/>
        <w:rPr>
          <w:rFonts w:ascii="Arial" w:hAnsi="Arial" w:cs="Arial"/>
          <w:sz w:val="22"/>
          <w:szCs w:val="22"/>
        </w:rPr>
      </w:pPr>
    </w:p>
    <w:p w:rsidR="00694FB2" w:rsidRPr="00147985" w:rsidRDefault="000F68EC" w:rsidP="0019120C">
      <w:pPr>
        <w:tabs>
          <w:tab w:val="num" w:pos="180"/>
        </w:tabs>
        <w:ind w:left="-180"/>
        <w:jc w:val="both"/>
        <w:rPr>
          <w:rFonts w:ascii="Arial" w:hAnsi="Arial" w:cs="Arial"/>
          <w:sz w:val="22"/>
          <w:szCs w:val="22"/>
        </w:rPr>
      </w:pPr>
      <w:r w:rsidRPr="00147985">
        <w:rPr>
          <w:rFonts w:ascii="Arial" w:hAnsi="Arial" w:cs="Arial"/>
          <w:sz w:val="22"/>
          <w:szCs w:val="22"/>
        </w:rPr>
        <w:t>Yliopiston osalta toimenpitei</w:t>
      </w:r>
      <w:r w:rsidR="0030348B" w:rsidRPr="00147985">
        <w:rPr>
          <w:rFonts w:ascii="Arial" w:hAnsi="Arial" w:cs="Arial"/>
          <w:sz w:val="22"/>
          <w:szCs w:val="22"/>
        </w:rPr>
        <w:t>s</w:t>
      </w:r>
      <w:r w:rsidRPr="00147985">
        <w:rPr>
          <w:rFonts w:ascii="Arial" w:hAnsi="Arial" w:cs="Arial"/>
          <w:sz w:val="22"/>
          <w:szCs w:val="22"/>
        </w:rPr>
        <w:t>tä lakkautettavien ja perustettavien koulutusohjelmien kehittäm</w:t>
      </w:r>
      <w:r w:rsidRPr="00147985">
        <w:rPr>
          <w:rFonts w:ascii="Arial" w:hAnsi="Arial" w:cs="Arial"/>
          <w:sz w:val="22"/>
          <w:szCs w:val="22"/>
        </w:rPr>
        <w:t>i</w:t>
      </w:r>
      <w:r w:rsidRPr="00147985">
        <w:rPr>
          <w:rFonts w:ascii="Arial" w:hAnsi="Arial" w:cs="Arial"/>
          <w:sz w:val="22"/>
          <w:szCs w:val="22"/>
        </w:rPr>
        <w:t>sestä vastaa</w:t>
      </w:r>
      <w:r w:rsidR="0030348B" w:rsidRPr="00147985">
        <w:rPr>
          <w:rFonts w:ascii="Arial" w:hAnsi="Arial" w:cs="Arial"/>
          <w:sz w:val="22"/>
          <w:szCs w:val="22"/>
        </w:rPr>
        <w:t>vat</w:t>
      </w:r>
      <w:r w:rsidRPr="00147985">
        <w:rPr>
          <w:rFonts w:ascii="Arial" w:hAnsi="Arial" w:cs="Arial"/>
          <w:sz w:val="22"/>
          <w:szCs w:val="22"/>
        </w:rPr>
        <w:t xml:space="preserve"> ja r</w:t>
      </w:r>
      <w:r w:rsidR="00427AB6" w:rsidRPr="00147985">
        <w:rPr>
          <w:rFonts w:ascii="Arial" w:hAnsi="Arial" w:cs="Arial"/>
          <w:sz w:val="22"/>
          <w:szCs w:val="22"/>
        </w:rPr>
        <w:t>aportoi</w:t>
      </w:r>
      <w:r w:rsidR="0030348B" w:rsidRPr="00147985">
        <w:rPr>
          <w:rFonts w:ascii="Arial" w:hAnsi="Arial" w:cs="Arial"/>
          <w:sz w:val="22"/>
          <w:szCs w:val="22"/>
        </w:rPr>
        <w:t>vat</w:t>
      </w:r>
      <w:r w:rsidR="00427AB6" w:rsidRPr="00147985">
        <w:rPr>
          <w:rFonts w:ascii="Arial" w:hAnsi="Arial" w:cs="Arial"/>
          <w:sz w:val="22"/>
          <w:szCs w:val="22"/>
        </w:rPr>
        <w:t xml:space="preserve"> yhteiskuntatieteiden, </w:t>
      </w:r>
      <w:r w:rsidRPr="00147985">
        <w:rPr>
          <w:rFonts w:ascii="Arial" w:hAnsi="Arial" w:cs="Arial"/>
          <w:sz w:val="22"/>
          <w:szCs w:val="22"/>
        </w:rPr>
        <w:t xml:space="preserve">taiteiden </w:t>
      </w:r>
      <w:r w:rsidR="00427AB6" w:rsidRPr="00147985">
        <w:rPr>
          <w:rFonts w:ascii="Arial" w:hAnsi="Arial" w:cs="Arial"/>
          <w:sz w:val="22"/>
          <w:szCs w:val="22"/>
        </w:rPr>
        <w:t xml:space="preserve">sekä matkailun ja liiketoiminnan </w:t>
      </w:r>
      <w:r w:rsidRPr="00147985">
        <w:rPr>
          <w:rFonts w:ascii="Arial" w:hAnsi="Arial" w:cs="Arial"/>
          <w:sz w:val="22"/>
          <w:szCs w:val="22"/>
        </w:rPr>
        <w:t xml:space="preserve">tiedekuntien dekaanit. </w:t>
      </w:r>
    </w:p>
    <w:p w:rsidR="007B1782" w:rsidRPr="00147985" w:rsidRDefault="007B1782" w:rsidP="0019120C">
      <w:pPr>
        <w:ind w:left="-180"/>
        <w:jc w:val="both"/>
        <w:rPr>
          <w:rFonts w:ascii="Arial" w:hAnsi="Arial" w:cs="Arial"/>
          <w:sz w:val="22"/>
          <w:szCs w:val="22"/>
        </w:rPr>
      </w:pPr>
    </w:p>
    <w:p w:rsidR="009F5017" w:rsidRPr="00147985" w:rsidRDefault="005E7EE0" w:rsidP="0019120C">
      <w:pPr>
        <w:ind w:left="-180"/>
        <w:jc w:val="both"/>
        <w:rPr>
          <w:rFonts w:ascii="Arial" w:hAnsi="Arial" w:cs="Arial"/>
          <w:sz w:val="22"/>
          <w:szCs w:val="22"/>
        </w:rPr>
      </w:pPr>
      <w:r w:rsidRPr="00147985">
        <w:rPr>
          <w:rFonts w:ascii="Arial" w:hAnsi="Arial" w:cs="Arial"/>
          <w:sz w:val="22"/>
          <w:szCs w:val="22"/>
        </w:rPr>
        <w:t>Koulutuksen kehittämisen ensimmäinen raportointi johtoryhmälle 30.9.2008 mennessä. R</w:t>
      </w:r>
      <w:r w:rsidRPr="00147985">
        <w:rPr>
          <w:rFonts w:ascii="Arial" w:hAnsi="Arial" w:cs="Arial"/>
          <w:sz w:val="22"/>
          <w:szCs w:val="22"/>
        </w:rPr>
        <w:t>a</w:t>
      </w:r>
      <w:r w:rsidRPr="00147985">
        <w:rPr>
          <w:rFonts w:ascii="Arial" w:hAnsi="Arial" w:cs="Arial"/>
          <w:sz w:val="22"/>
          <w:szCs w:val="22"/>
        </w:rPr>
        <w:t xml:space="preserve">portista tulee käydä ilmi </w:t>
      </w:r>
    </w:p>
    <w:p w:rsidR="00427AB6" w:rsidRPr="00147985" w:rsidRDefault="00427AB6" w:rsidP="00427AB6">
      <w:pPr>
        <w:numPr>
          <w:ilvl w:val="0"/>
          <w:numId w:val="21"/>
        </w:numPr>
        <w:tabs>
          <w:tab w:val="clear" w:pos="2024"/>
          <w:tab w:val="num" w:pos="360"/>
        </w:tabs>
        <w:ind w:hanging="2024"/>
        <w:rPr>
          <w:rFonts w:ascii="Arial" w:hAnsi="Arial" w:cs="Arial"/>
          <w:sz w:val="22"/>
          <w:szCs w:val="22"/>
        </w:rPr>
      </w:pPr>
      <w:r w:rsidRPr="00147985">
        <w:rPr>
          <w:rFonts w:ascii="Arial" w:hAnsi="Arial" w:cs="Arial"/>
          <w:sz w:val="22"/>
          <w:szCs w:val="22"/>
        </w:rPr>
        <w:t>mitä toimenpiteitä on tehty,</w:t>
      </w:r>
    </w:p>
    <w:p w:rsidR="009F5017" w:rsidRPr="00147985" w:rsidRDefault="005E7EE0" w:rsidP="00E213D0">
      <w:pPr>
        <w:numPr>
          <w:ilvl w:val="0"/>
          <w:numId w:val="21"/>
        </w:numPr>
        <w:tabs>
          <w:tab w:val="clear" w:pos="2024"/>
          <w:tab w:val="num" w:pos="360"/>
        </w:tabs>
        <w:ind w:hanging="2024"/>
        <w:rPr>
          <w:rFonts w:ascii="Arial" w:hAnsi="Arial" w:cs="Arial"/>
          <w:sz w:val="22"/>
          <w:szCs w:val="22"/>
        </w:rPr>
      </w:pPr>
      <w:r w:rsidRPr="00147985">
        <w:rPr>
          <w:rFonts w:ascii="Arial" w:hAnsi="Arial" w:cs="Arial"/>
          <w:sz w:val="22"/>
          <w:szCs w:val="22"/>
        </w:rPr>
        <w:t>uuden työn</w:t>
      </w:r>
      <w:r w:rsidR="009F5017" w:rsidRPr="00147985">
        <w:rPr>
          <w:rFonts w:ascii="Arial" w:hAnsi="Arial" w:cs="Arial"/>
          <w:sz w:val="22"/>
          <w:szCs w:val="22"/>
        </w:rPr>
        <w:t>jaon vaikutukset</w:t>
      </w:r>
      <w:r w:rsidRPr="00147985">
        <w:rPr>
          <w:rFonts w:ascii="Arial" w:hAnsi="Arial" w:cs="Arial"/>
          <w:sz w:val="22"/>
          <w:szCs w:val="22"/>
        </w:rPr>
        <w:t xml:space="preserve"> alojen hakijamääriin, </w:t>
      </w:r>
    </w:p>
    <w:p w:rsidR="00427AB6" w:rsidRPr="00147985" w:rsidRDefault="00A36FA8" w:rsidP="00427AB6">
      <w:pPr>
        <w:numPr>
          <w:ilvl w:val="0"/>
          <w:numId w:val="21"/>
        </w:numPr>
        <w:tabs>
          <w:tab w:val="clear" w:pos="2024"/>
          <w:tab w:val="num" w:pos="360"/>
        </w:tabs>
        <w:ind w:hanging="2024"/>
        <w:rPr>
          <w:rFonts w:ascii="Arial" w:hAnsi="Arial" w:cs="Arial"/>
          <w:sz w:val="22"/>
          <w:szCs w:val="22"/>
        </w:rPr>
      </w:pPr>
      <w:r w:rsidRPr="00147985">
        <w:rPr>
          <w:rFonts w:ascii="Arial" w:hAnsi="Arial" w:cs="Arial"/>
          <w:sz w:val="22"/>
          <w:szCs w:val="22"/>
        </w:rPr>
        <w:t>alan</w:t>
      </w:r>
      <w:r w:rsidR="00427AB6" w:rsidRPr="00147985">
        <w:rPr>
          <w:rFonts w:ascii="Arial" w:hAnsi="Arial" w:cs="Arial"/>
          <w:sz w:val="22"/>
          <w:szCs w:val="22"/>
        </w:rPr>
        <w:t xml:space="preserve"> henkilöstösuunnitelma</w:t>
      </w:r>
      <w:r w:rsidR="00E87BF1" w:rsidRPr="00147985">
        <w:rPr>
          <w:rFonts w:ascii="Arial" w:hAnsi="Arial" w:cs="Arial"/>
          <w:sz w:val="22"/>
          <w:szCs w:val="22"/>
        </w:rPr>
        <w:t xml:space="preserve"> </w:t>
      </w:r>
      <w:proofErr w:type="gramStart"/>
      <w:r w:rsidR="00E87BF1" w:rsidRPr="00147985">
        <w:rPr>
          <w:rFonts w:ascii="Arial" w:hAnsi="Arial" w:cs="Arial"/>
          <w:sz w:val="22"/>
          <w:szCs w:val="22"/>
        </w:rPr>
        <w:t>2008-2013</w:t>
      </w:r>
      <w:proofErr w:type="gramEnd"/>
      <w:r w:rsidR="00427AB6" w:rsidRPr="00147985">
        <w:rPr>
          <w:rFonts w:ascii="Arial" w:hAnsi="Arial" w:cs="Arial"/>
          <w:sz w:val="22"/>
          <w:szCs w:val="22"/>
        </w:rPr>
        <w:t xml:space="preserve"> sekä</w:t>
      </w:r>
    </w:p>
    <w:p w:rsidR="009F5017" w:rsidRPr="00147985" w:rsidRDefault="00A36FA8" w:rsidP="00E213D0">
      <w:pPr>
        <w:numPr>
          <w:ilvl w:val="0"/>
          <w:numId w:val="21"/>
        </w:numPr>
        <w:tabs>
          <w:tab w:val="clear" w:pos="2024"/>
          <w:tab w:val="num" w:pos="360"/>
        </w:tabs>
        <w:ind w:hanging="2024"/>
        <w:rPr>
          <w:rFonts w:ascii="Arial" w:hAnsi="Arial" w:cs="Arial"/>
          <w:sz w:val="22"/>
          <w:szCs w:val="22"/>
        </w:rPr>
      </w:pPr>
      <w:r w:rsidRPr="00147985">
        <w:rPr>
          <w:rFonts w:ascii="Arial" w:hAnsi="Arial" w:cs="Arial"/>
          <w:sz w:val="22"/>
          <w:szCs w:val="22"/>
        </w:rPr>
        <w:t>esitys jatkotyöskentelystä</w:t>
      </w:r>
      <w:r w:rsidR="005E7EE0" w:rsidRPr="00147985">
        <w:rPr>
          <w:rFonts w:ascii="Arial" w:hAnsi="Arial" w:cs="Arial"/>
          <w:sz w:val="22"/>
          <w:szCs w:val="22"/>
        </w:rPr>
        <w:t xml:space="preserve"> </w:t>
      </w:r>
      <w:r w:rsidR="00E87BF1" w:rsidRPr="00147985">
        <w:rPr>
          <w:rFonts w:ascii="Arial" w:hAnsi="Arial" w:cs="Arial"/>
          <w:sz w:val="22"/>
          <w:szCs w:val="22"/>
        </w:rPr>
        <w:t>1.10.2008 – 30.</w:t>
      </w:r>
      <w:r w:rsidRPr="00147985">
        <w:rPr>
          <w:rFonts w:ascii="Arial" w:hAnsi="Arial" w:cs="Arial"/>
          <w:sz w:val="22"/>
          <w:szCs w:val="22"/>
        </w:rPr>
        <w:t>9.2009.</w:t>
      </w:r>
    </w:p>
    <w:p w:rsidR="009D75CD" w:rsidRPr="00147985" w:rsidRDefault="009D75CD" w:rsidP="00694FB2">
      <w:pPr>
        <w:ind w:left="-180"/>
        <w:rPr>
          <w:rFonts w:ascii="Arial" w:hAnsi="Arial" w:cs="Arial"/>
          <w:sz w:val="22"/>
          <w:szCs w:val="22"/>
        </w:rPr>
      </w:pPr>
    </w:p>
    <w:p w:rsidR="007B1782" w:rsidRPr="00147985" w:rsidRDefault="007B1782" w:rsidP="00694FB2">
      <w:pPr>
        <w:ind w:left="-180"/>
        <w:rPr>
          <w:rFonts w:ascii="Arial" w:hAnsi="Arial" w:cs="Arial"/>
          <w:sz w:val="22"/>
          <w:szCs w:val="22"/>
        </w:rPr>
      </w:pPr>
      <w:r w:rsidRPr="00147985">
        <w:rPr>
          <w:rFonts w:ascii="Arial" w:hAnsi="Arial" w:cs="Arial"/>
          <w:sz w:val="22"/>
          <w:szCs w:val="22"/>
        </w:rPr>
        <w:t>Koulutusalojen</w:t>
      </w:r>
      <w:r w:rsidR="002345DB" w:rsidRPr="00147985">
        <w:rPr>
          <w:rFonts w:ascii="Arial" w:hAnsi="Arial" w:cs="Arial"/>
          <w:sz w:val="22"/>
          <w:szCs w:val="22"/>
        </w:rPr>
        <w:t xml:space="preserve"> kehittämisen toimeenpanoa tuetaan huhtikuussa</w:t>
      </w:r>
      <w:r w:rsidR="000A26DC" w:rsidRPr="00147985">
        <w:rPr>
          <w:rFonts w:ascii="Arial" w:hAnsi="Arial" w:cs="Arial"/>
          <w:sz w:val="22"/>
          <w:szCs w:val="22"/>
        </w:rPr>
        <w:t xml:space="preserve"> 2008 </w:t>
      </w:r>
      <w:r w:rsidR="002345DB" w:rsidRPr="00147985">
        <w:rPr>
          <w:rFonts w:ascii="Arial" w:hAnsi="Arial" w:cs="Arial"/>
          <w:sz w:val="22"/>
          <w:szCs w:val="22"/>
        </w:rPr>
        <w:t>järjestettävällä sem</w:t>
      </w:r>
      <w:r w:rsidR="002345DB" w:rsidRPr="00147985">
        <w:rPr>
          <w:rFonts w:ascii="Arial" w:hAnsi="Arial" w:cs="Arial"/>
          <w:sz w:val="22"/>
          <w:szCs w:val="22"/>
        </w:rPr>
        <w:t>i</w:t>
      </w:r>
      <w:r w:rsidR="002345DB" w:rsidRPr="00147985">
        <w:rPr>
          <w:rFonts w:ascii="Arial" w:hAnsi="Arial" w:cs="Arial"/>
          <w:sz w:val="22"/>
          <w:szCs w:val="22"/>
        </w:rPr>
        <w:t>naarilla.</w:t>
      </w:r>
    </w:p>
    <w:p w:rsidR="00AF328C" w:rsidRPr="00147985" w:rsidRDefault="00AF328C" w:rsidP="00694FB2">
      <w:pPr>
        <w:ind w:left="-180"/>
        <w:rPr>
          <w:rFonts w:ascii="Arial" w:hAnsi="Arial" w:cs="Arial"/>
          <w:sz w:val="22"/>
          <w:szCs w:val="22"/>
        </w:rPr>
      </w:pPr>
    </w:p>
    <w:p w:rsidR="00694FB2" w:rsidRPr="00147985" w:rsidRDefault="00AF328C" w:rsidP="0007045F">
      <w:pPr>
        <w:ind w:left="-180"/>
        <w:rPr>
          <w:rFonts w:ascii="Arial" w:hAnsi="Arial" w:cs="Arial"/>
        </w:rPr>
      </w:pPr>
      <w:r w:rsidRPr="00147985">
        <w:rPr>
          <w:rFonts w:ascii="Arial" w:hAnsi="Arial" w:cs="Arial"/>
          <w:sz w:val="22"/>
          <w:szCs w:val="22"/>
        </w:rPr>
        <w:t xml:space="preserve">Koulutuksen rakenteellisen kehittämisen toimeenpanosuunnitelmaa täydennetään </w:t>
      </w:r>
      <w:r w:rsidR="0007045F" w:rsidRPr="00147985">
        <w:rPr>
          <w:rFonts w:ascii="Arial" w:hAnsi="Arial" w:cs="Arial"/>
          <w:sz w:val="22"/>
          <w:szCs w:val="22"/>
        </w:rPr>
        <w:t>myöhe</w:t>
      </w:r>
      <w:r w:rsidR="0007045F" w:rsidRPr="00147985">
        <w:rPr>
          <w:rFonts w:ascii="Arial" w:hAnsi="Arial" w:cs="Arial"/>
          <w:sz w:val="22"/>
          <w:szCs w:val="22"/>
        </w:rPr>
        <w:t>m</w:t>
      </w:r>
      <w:r w:rsidR="0007045F" w:rsidRPr="00147985">
        <w:rPr>
          <w:rFonts w:ascii="Arial" w:hAnsi="Arial" w:cs="Arial"/>
          <w:sz w:val="22"/>
          <w:szCs w:val="22"/>
        </w:rPr>
        <w:t>min aikuiskoulutuksen kehittämisosiolla, jossa huomioidaan v</w:t>
      </w:r>
      <w:r w:rsidRPr="00147985">
        <w:rPr>
          <w:rFonts w:ascii="Arial" w:hAnsi="Arial" w:cs="Arial"/>
          <w:sz w:val="22"/>
          <w:szCs w:val="22"/>
        </w:rPr>
        <w:t>altakunnallisen aikuiskoulutu</w:t>
      </w:r>
      <w:r w:rsidRPr="00147985">
        <w:rPr>
          <w:rFonts w:ascii="Arial" w:hAnsi="Arial" w:cs="Arial"/>
          <w:sz w:val="22"/>
          <w:szCs w:val="22"/>
        </w:rPr>
        <w:t>k</w:t>
      </w:r>
      <w:r w:rsidRPr="00147985">
        <w:rPr>
          <w:rFonts w:ascii="Arial" w:hAnsi="Arial" w:cs="Arial"/>
          <w:sz w:val="22"/>
          <w:szCs w:val="22"/>
        </w:rPr>
        <w:t xml:space="preserve">sen kokonaisuudistuksen </w:t>
      </w:r>
      <w:r w:rsidR="0007045F" w:rsidRPr="00147985">
        <w:rPr>
          <w:rFonts w:ascii="Arial" w:hAnsi="Arial" w:cs="Arial"/>
          <w:sz w:val="22"/>
          <w:szCs w:val="22"/>
        </w:rPr>
        <w:t xml:space="preserve">tavoitteet ja vaatimukset. </w:t>
      </w:r>
      <w:r w:rsidR="00476952" w:rsidRPr="00147985">
        <w:rPr>
          <w:rFonts w:ascii="Arial" w:hAnsi="Arial" w:cs="Arial"/>
          <w:sz w:val="22"/>
          <w:szCs w:val="22"/>
        </w:rPr>
        <w:t>Tavoitteena pidetään, että konsernilla on yhteinen aikuiskoulutusstrategia vuoteen 2010 mennessä.</w:t>
      </w:r>
      <w:r w:rsidR="002C61B5" w:rsidRPr="00147985">
        <w:rPr>
          <w:rFonts w:ascii="Arial" w:hAnsi="Arial" w:cs="Arial"/>
          <w:sz w:val="22"/>
          <w:szCs w:val="22"/>
        </w:rPr>
        <w:t xml:space="preserve"> </w:t>
      </w:r>
    </w:p>
    <w:p w:rsidR="00DA2EA5" w:rsidRPr="00147985" w:rsidRDefault="00335229" w:rsidP="00211747">
      <w:pPr>
        <w:ind w:left="-540"/>
        <w:rPr>
          <w:rFonts w:ascii="Arial" w:hAnsi="Arial" w:cs="Arial"/>
        </w:rPr>
      </w:pPr>
      <w:r w:rsidRPr="00147985">
        <w:rPr>
          <w:rFonts w:ascii="Arial" w:hAnsi="Arial" w:cs="Arial"/>
          <w:b/>
        </w:rPr>
        <w:tab/>
      </w:r>
    </w:p>
    <w:p w:rsidR="00DA2EA5" w:rsidRPr="00147985" w:rsidRDefault="00DA2EA5" w:rsidP="00211747">
      <w:pPr>
        <w:ind w:left="-540"/>
        <w:rPr>
          <w:rFonts w:ascii="Arial" w:hAnsi="Arial" w:cs="Arial"/>
        </w:rPr>
      </w:pPr>
    </w:p>
    <w:p w:rsidR="00694FB2" w:rsidRPr="00147985" w:rsidRDefault="00694FB2" w:rsidP="00694FB2">
      <w:pPr>
        <w:ind w:left="-540"/>
        <w:rPr>
          <w:rFonts w:ascii="Arial" w:hAnsi="Arial" w:cs="Arial"/>
          <w:b/>
          <w:sz w:val="28"/>
          <w:szCs w:val="28"/>
        </w:rPr>
      </w:pPr>
      <w:r w:rsidRPr="00147985">
        <w:rPr>
          <w:rFonts w:ascii="Arial" w:hAnsi="Arial" w:cs="Arial"/>
          <w:b/>
          <w:sz w:val="28"/>
          <w:szCs w:val="28"/>
        </w:rPr>
        <w:t>5. Matkailualan tutkimus- ja koulutusinstituutti</w:t>
      </w:r>
      <w:r w:rsidR="0043777C" w:rsidRPr="00147985">
        <w:rPr>
          <w:rFonts w:ascii="Arial" w:hAnsi="Arial" w:cs="Arial"/>
          <w:b/>
          <w:sz w:val="28"/>
          <w:szCs w:val="28"/>
        </w:rPr>
        <w:br/>
      </w:r>
    </w:p>
    <w:p w:rsidR="00A9257E" w:rsidRPr="00147985" w:rsidRDefault="00694FB2" w:rsidP="00A9257E">
      <w:pPr>
        <w:ind w:left="-180"/>
        <w:jc w:val="both"/>
        <w:rPr>
          <w:rFonts w:ascii="Arial" w:hAnsi="Arial" w:cs="Arial"/>
          <w:sz w:val="22"/>
        </w:rPr>
      </w:pPr>
      <w:r w:rsidRPr="00147985">
        <w:rPr>
          <w:rFonts w:ascii="Arial" w:hAnsi="Arial" w:cs="Arial"/>
          <w:sz w:val="22"/>
          <w:szCs w:val="22"/>
        </w:rPr>
        <w:t>Lapin yliopisto, Rovaniemen ammattikorkeakoulu ja Lapin ammattiopisto käynnistävät yhte</w:t>
      </w:r>
      <w:r w:rsidRPr="00147985">
        <w:rPr>
          <w:rFonts w:ascii="Arial" w:hAnsi="Arial" w:cs="Arial"/>
          <w:sz w:val="22"/>
          <w:szCs w:val="22"/>
        </w:rPr>
        <w:t>i</w:t>
      </w:r>
      <w:r w:rsidRPr="00147985">
        <w:rPr>
          <w:rFonts w:ascii="Arial" w:hAnsi="Arial" w:cs="Arial"/>
          <w:sz w:val="22"/>
          <w:szCs w:val="22"/>
        </w:rPr>
        <w:t>sen Matkailualan tutkimus- ja koulutusinstituutin erillisen perustamissuunnitelman mukaisesti. Käynnistämisvaiheen tueksi asetetaan johtoryhmä</w:t>
      </w:r>
      <w:r w:rsidR="0043777C" w:rsidRPr="00147985">
        <w:rPr>
          <w:rFonts w:ascii="Arial" w:hAnsi="Arial" w:cs="Arial"/>
          <w:sz w:val="22"/>
          <w:szCs w:val="22"/>
        </w:rPr>
        <w:t>, jonka toimiaika</w:t>
      </w:r>
      <w:r w:rsidR="00291ED4" w:rsidRPr="00147985">
        <w:rPr>
          <w:rFonts w:ascii="Arial" w:hAnsi="Arial" w:cs="Arial"/>
          <w:sz w:val="22"/>
          <w:szCs w:val="22"/>
        </w:rPr>
        <w:t xml:space="preserve"> </w:t>
      </w:r>
      <w:r w:rsidR="0043777C" w:rsidRPr="00147985">
        <w:rPr>
          <w:rFonts w:ascii="Arial" w:hAnsi="Arial" w:cs="Arial"/>
          <w:sz w:val="22"/>
          <w:szCs w:val="22"/>
        </w:rPr>
        <w:t xml:space="preserve">on </w:t>
      </w:r>
      <w:r w:rsidR="00291ED4" w:rsidRPr="00147985">
        <w:rPr>
          <w:rFonts w:ascii="Arial" w:hAnsi="Arial" w:cs="Arial"/>
          <w:sz w:val="22"/>
          <w:szCs w:val="22"/>
        </w:rPr>
        <w:t>1.4.2008</w:t>
      </w:r>
      <w:r w:rsidR="0043777C" w:rsidRPr="00147985">
        <w:rPr>
          <w:rFonts w:ascii="Arial" w:hAnsi="Arial" w:cs="Arial"/>
          <w:sz w:val="22"/>
          <w:szCs w:val="22"/>
        </w:rPr>
        <w:t xml:space="preserve"> -31.3.2010. Johtoryhmä </w:t>
      </w:r>
      <w:r w:rsidR="00291ED4" w:rsidRPr="00147985">
        <w:rPr>
          <w:rFonts w:ascii="Arial" w:hAnsi="Arial" w:cs="Arial"/>
          <w:sz w:val="22"/>
          <w:szCs w:val="22"/>
        </w:rPr>
        <w:t>laatii itselleen työsuunnitelman aikatauluineen</w:t>
      </w:r>
      <w:r w:rsidR="00A65F77" w:rsidRPr="00147985">
        <w:rPr>
          <w:rFonts w:ascii="Arial" w:hAnsi="Arial" w:cs="Arial"/>
          <w:sz w:val="22"/>
          <w:szCs w:val="22"/>
        </w:rPr>
        <w:t>.</w:t>
      </w:r>
      <w:r w:rsidR="0043777C" w:rsidRPr="00147985">
        <w:rPr>
          <w:rFonts w:ascii="Arial" w:hAnsi="Arial" w:cs="Arial"/>
          <w:sz w:val="22"/>
          <w:szCs w:val="22"/>
        </w:rPr>
        <w:t xml:space="preserve"> </w:t>
      </w:r>
      <w:r w:rsidR="00A65F77" w:rsidRPr="00147985">
        <w:rPr>
          <w:rFonts w:ascii="Arial" w:hAnsi="Arial" w:cs="Arial"/>
          <w:sz w:val="22"/>
          <w:szCs w:val="22"/>
        </w:rPr>
        <w:t>Johtajan nimittämiseen saakka johtoryhmän esittelijöinä toimivat Rovaniemen am</w:t>
      </w:r>
      <w:r w:rsidR="0030348B" w:rsidRPr="00147985">
        <w:rPr>
          <w:rFonts w:ascii="Arial" w:hAnsi="Arial" w:cs="Arial"/>
          <w:sz w:val="22"/>
          <w:szCs w:val="22"/>
        </w:rPr>
        <w:t>matti</w:t>
      </w:r>
      <w:r w:rsidR="00A65F77" w:rsidRPr="00147985">
        <w:rPr>
          <w:rFonts w:ascii="Arial" w:hAnsi="Arial" w:cs="Arial"/>
          <w:sz w:val="22"/>
          <w:szCs w:val="22"/>
        </w:rPr>
        <w:t>k</w:t>
      </w:r>
      <w:r w:rsidR="0030348B" w:rsidRPr="00147985">
        <w:rPr>
          <w:rFonts w:ascii="Arial" w:hAnsi="Arial" w:cs="Arial"/>
          <w:sz w:val="22"/>
          <w:szCs w:val="22"/>
        </w:rPr>
        <w:t>orkeakoulu</w:t>
      </w:r>
      <w:r w:rsidR="00A65F77" w:rsidRPr="00147985">
        <w:rPr>
          <w:rFonts w:ascii="Arial" w:hAnsi="Arial" w:cs="Arial"/>
          <w:sz w:val="22"/>
          <w:szCs w:val="22"/>
        </w:rPr>
        <w:t>n ja Lapin yliopiston n</w:t>
      </w:r>
      <w:r w:rsidR="00A65F77" w:rsidRPr="00147985">
        <w:rPr>
          <w:rFonts w:ascii="Arial" w:hAnsi="Arial" w:cs="Arial"/>
          <w:sz w:val="22"/>
          <w:szCs w:val="22"/>
        </w:rPr>
        <w:t>i</w:t>
      </w:r>
      <w:r w:rsidR="00A65F77" w:rsidRPr="00147985">
        <w:rPr>
          <w:rFonts w:ascii="Arial" w:hAnsi="Arial" w:cs="Arial"/>
          <w:sz w:val="22"/>
          <w:szCs w:val="22"/>
        </w:rPr>
        <w:t>meämät henkilöt.</w:t>
      </w:r>
      <w:r w:rsidR="00A9257E" w:rsidRPr="00147985">
        <w:rPr>
          <w:rFonts w:ascii="Arial" w:hAnsi="Arial" w:cs="Arial"/>
          <w:sz w:val="22"/>
        </w:rPr>
        <w:t xml:space="preserve"> Johtoryhmä antaa väliraportin konsernihankkeen johtoryhmälle 31.12.2008 mennessä. </w:t>
      </w:r>
    </w:p>
    <w:p w:rsidR="0030348B" w:rsidRPr="00147985" w:rsidRDefault="0030348B" w:rsidP="0019120C">
      <w:pPr>
        <w:ind w:left="-180"/>
        <w:jc w:val="both"/>
        <w:rPr>
          <w:rFonts w:ascii="Arial" w:hAnsi="Arial" w:cs="Arial"/>
          <w:sz w:val="22"/>
          <w:szCs w:val="22"/>
        </w:rPr>
      </w:pPr>
    </w:p>
    <w:p w:rsidR="00291ED4" w:rsidRPr="00147985" w:rsidRDefault="00694FB2" w:rsidP="0030348B">
      <w:pPr>
        <w:ind w:left="-180"/>
        <w:rPr>
          <w:rFonts w:ascii="Arial" w:hAnsi="Arial" w:cs="Arial"/>
          <w:b/>
        </w:rPr>
      </w:pPr>
      <w:r w:rsidRPr="00147985">
        <w:rPr>
          <w:rFonts w:ascii="Arial" w:hAnsi="Arial" w:cs="Arial"/>
          <w:b/>
        </w:rPr>
        <w:tab/>
      </w:r>
    </w:p>
    <w:p w:rsidR="00310340" w:rsidRPr="00147985" w:rsidRDefault="008D61DB" w:rsidP="00310340">
      <w:pPr>
        <w:ind w:left="-180"/>
        <w:rPr>
          <w:rFonts w:ascii="Arial" w:hAnsi="Arial" w:cs="Arial"/>
          <w:sz w:val="22"/>
        </w:rPr>
      </w:pPr>
      <w:r w:rsidRPr="00147985">
        <w:rPr>
          <w:rFonts w:ascii="Arial" w:hAnsi="Arial" w:cs="Arial"/>
          <w:sz w:val="22"/>
        </w:rPr>
        <w:t>Matkailualan tutkimus- ja koulutusinstituutin johtoryhmän kokoonpano</w:t>
      </w:r>
      <w:r w:rsidR="0030348B" w:rsidRPr="00147985">
        <w:rPr>
          <w:rFonts w:ascii="Arial" w:hAnsi="Arial" w:cs="Arial"/>
          <w:sz w:val="22"/>
        </w:rPr>
        <w:t>:</w:t>
      </w:r>
    </w:p>
    <w:p w:rsidR="00310340" w:rsidRPr="00147985" w:rsidRDefault="00310340" w:rsidP="00310340">
      <w:pPr>
        <w:ind w:left="-180"/>
        <w:rPr>
          <w:rFonts w:ascii="Arial" w:hAnsi="Arial" w:cs="Arial"/>
          <w:sz w:val="22"/>
        </w:rPr>
      </w:pPr>
    </w:p>
    <w:p w:rsidR="00310340" w:rsidRPr="00147985" w:rsidRDefault="00310340" w:rsidP="00310340">
      <w:pPr>
        <w:tabs>
          <w:tab w:val="left" w:pos="2340"/>
        </w:tabs>
        <w:ind w:left="-180"/>
        <w:rPr>
          <w:rFonts w:ascii="Arial" w:hAnsi="Arial" w:cs="Arial"/>
          <w:sz w:val="22"/>
        </w:rPr>
      </w:pPr>
      <w:r w:rsidRPr="00147985">
        <w:rPr>
          <w:rFonts w:ascii="Arial" w:hAnsi="Arial" w:cs="Arial"/>
          <w:i/>
          <w:sz w:val="22"/>
        </w:rPr>
        <w:t xml:space="preserve">Mauri </w:t>
      </w:r>
      <w:proofErr w:type="spellStart"/>
      <w:r w:rsidRPr="00147985">
        <w:rPr>
          <w:rFonts w:ascii="Arial" w:hAnsi="Arial" w:cs="Arial"/>
          <w:i/>
          <w:sz w:val="22"/>
        </w:rPr>
        <w:t>Gardin</w:t>
      </w:r>
      <w:proofErr w:type="spellEnd"/>
      <w:r w:rsidRPr="00147985">
        <w:rPr>
          <w:rFonts w:ascii="Arial" w:hAnsi="Arial" w:cs="Arial"/>
          <w:i/>
          <w:sz w:val="22"/>
        </w:rPr>
        <w:t>, pj</w:t>
      </w:r>
      <w:r w:rsidRPr="00147985">
        <w:rPr>
          <w:rFonts w:ascii="Arial" w:hAnsi="Arial" w:cs="Arial"/>
          <w:i/>
          <w:sz w:val="22"/>
        </w:rPr>
        <w:tab/>
        <w:t>kaupunginjohtaja, Rovaniemen kaupunki</w:t>
      </w:r>
      <w:r w:rsidRPr="00147985">
        <w:rPr>
          <w:rFonts w:ascii="Arial" w:hAnsi="Arial" w:cs="Arial"/>
          <w:i/>
          <w:sz w:val="22"/>
        </w:rPr>
        <w:tab/>
      </w:r>
    </w:p>
    <w:p w:rsidR="00310340" w:rsidRPr="00147985" w:rsidRDefault="00310340" w:rsidP="00310340">
      <w:pPr>
        <w:tabs>
          <w:tab w:val="left" w:pos="2340"/>
        </w:tabs>
        <w:ind w:left="-180"/>
        <w:rPr>
          <w:rFonts w:ascii="Arial" w:hAnsi="Arial" w:cs="Arial"/>
          <w:sz w:val="22"/>
        </w:rPr>
      </w:pPr>
      <w:r w:rsidRPr="00147985">
        <w:rPr>
          <w:rFonts w:ascii="Arial" w:hAnsi="Arial" w:cs="Arial"/>
          <w:i/>
          <w:sz w:val="22"/>
        </w:rPr>
        <w:t>Mauri Ylä-Kotola</w:t>
      </w:r>
      <w:r w:rsidR="008D61DB" w:rsidRPr="00147985">
        <w:rPr>
          <w:rFonts w:ascii="Arial" w:hAnsi="Arial" w:cs="Arial"/>
          <w:i/>
          <w:sz w:val="22"/>
        </w:rPr>
        <w:t xml:space="preserve"> </w:t>
      </w:r>
      <w:r w:rsidRPr="00147985">
        <w:rPr>
          <w:rFonts w:ascii="Arial" w:hAnsi="Arial" w:cs="Arial"/>
          <w:i/>
          <w:sz w:val="22"/>
        </w:rPr>
        <w:tab/>
        <w:t>rehtori, Lapin yliopisto</w:t>
      </w:r>
    </w:p>
    <w:p w:rsidR="00310340" w:rsidRPr="00147985" w:rsidRDefault="008D61DB" w:rsidP="00310340">
      <w:pPr>
        <w:tabs>
          <w:tab w:val="left" w:pos="2340"/>
        </w:tabs>
        <w:ind w:left="-180"/>
        <w:rPr>
          <w:rFonts w:ascii="Arial" w:hAnsi="Arial" w:cs="Arial"/>
          <w:sz w:val="22"/>
        </w:rPr>
      </w:pPr>
      <w:r w:rsidRPr="00147985">
        <w:rPr>
          <w:rFonts w:ascii="Arial" w:hAnsi="Arial" w:cs="Arial"/>
          <w:i/>
          <w:sz w:val="22"/>
        </w:rPr>
        <w:t>Soile Veijola,</w:t>
      </w:r>
      <w:r w:rsidR="00310340" w:rsidRPr="00147985">
        <w:rPr>
          <w:rFonts w:ascii="Arial" w:hAnsi="Arial" w:cs="Arial"/>
          <w:i/>
          <w:sz w:val="22"/>
        </w:rPr>
        <w:tab/>
        <w:t>professori, Lapin yliopisto</w:t>
      </w:r>
    </w:p>
    <w:p w:rsidR="00310340" w:rsidRPr="00147985" w:rsidRDefault="008D61DB" w:rsidP="00310340">
      <w:pPr>
        <w:tabs>
          <w:tab w:val="left" w:pos="2340"/>
        </w:tabs>
        <w:ind w:left="-180"/>
        <w:rPr>
          <w:rFonts w:ascii="Arial" w:hAnsi="Arial" w:cs="Arial"/>
          <w:sz w:val="22"/>
        </w:rPr>
      </w:pPr>
      <w:r w:rsidRPr="00147985">
        <w:rPr>
          <w:rFonts w:ascii="Arial" w:hAnsi="Arial" w:cs="Arial"/>
          <w:i/>
          <w:sz w:val="22"/>
        </w:rPr>
        <w:t>Juhani Lillberg</w:t>
      </w:r>
      <w:r w:rsidR="006826D0" w:rsidRPr="00147985">
        <w:rPr>
          <w:rFonts w:ascii="Arial" w:hAnsi="Arial" w:cs="Arial"/>
          <w:i/>
          <w:sz w:val="22"/>
        </w:rPr>
        <w:tab/>
        <w:t>hallintojohtaja, Lapin yliopisto</w:t>
      </w:r>
    </w:p>
    <w:p w:rsidR="00310340" w:rsidRPr="00147985" w:rsidRDefault="008D61DB" w:rsidP="00310340">
      <w:pPr>
        <w:tabs>
          <w:tab w:val="left" w:pos="2340"/>
        </w:tabs>
        <w:ind w:left="-180"/>
        <w:rPr>
          <w:rFonts w:ascii="Arial" w:hAnsi="Arial" w:cs="Arial"/>
          <w:sz w:val="22"/>
        </w:rPr>
      </w:pPr>
      <w:r w:rsidRPr="00147985">
        <w:rPr>
          <w:rFonts w:ascii="Arial" w:hAnsi="Arial" w:cs="Arial"/>
          <w:i/>
          <w:sz w:val="22"/>
        </w:rPr>
        <w:t>Pentti Tieranta</w:t>
      </w:r>
      <w:r w:rsidR="006826D0" w:rsidRPr="00147985">
        <w:rPr>
          <w:rFonts w:ascii="Arial" w:hAnsi="Arial" w:cs="Arial"/>
          <w:i/>
          <w:sz w:val="22"/>
        </w:rPr>
        <w:tab/>
      </w:r>
      <w:r w:rsidR="006826D0" w:rsidRPr="00147985">
        <w:rPr>
          <w:rFonts w:ascii="Arial" w:hAnsi="Arial" w:cs="Arial"/>
          <w:i/>
          <w:sz w:val="22"/>
          <w:szCs w:val="22"/>
        </w:rPr>
        <w:t>rehtori, Rovaniemen ammattikorkeakoulu</w:t>
      </w:r>
    </w:p>
    <w:p w:rsidR="00310340" w:rsidRPr="00147985" w:rsidRDefault="008D61DB" w:rsidP="00310340">
      <w:pPr>
        <w:tabs>
          <w:tab w:val="left" w:pos="2340"/>
        </w:tabs>
        <w:ind w:left="-180"/>
        <w:rPr>
          <w:rFonts w:ascii="Arial" w:hAnsi="Arial" w:cs="Arial"/>
          <w:sz w:val="22"/>
        </w:rPr>
      </w:pPr>
      <w:r w:rsidRPr="00147985">
        <w:rPr>
          <w:rFonts w:ascii="Arial" w:hAnsi="Arial" w:cs="Arial"/>
          <w:i/>
          <w:sz w:val="22"/>
        </w:rPr>
        <w:t>Anne Pelttari-Bergman</w:t>
      </w:r>
      <w:r w:rsidR="006826D0" w:rsidRPr="00147985">
        <w:rPr>
          <w:rFonts w:ascii="Arial" w:hAnsi="Arial" w:cs="Arial"/>
          <w:i/>
          <w:sz w:val="22"/>
        </w:rPr>
        <w:tab/>
        <w:t>toimialajohtaja, Rovaniemen ammattikorkeakoulu</w:t>
      </w:r>
    </w:p>
    <w:p w:rsidR="00310340" w:rsidRPr="00147985" w:rsidRDefault="0043777C" w:rsidP="00310340">
      <w:pPr>
        <w:tabs>
          <w:tab w:val="left" w:pos="2340"/>
        </w:tabs>
        <w:ind w:left="-180"/>
        <w:rPr>
          <w:rFonts w:ascii="Arial" w:hAnsi="Arial" w:cs="Arial"/>
          <w:sz w:val="22"/>
        </w:rPr>
      </w:pPr>
      <w:r w:rsidRPr="00147985">
        <w:rPr>
          <w:rFonts w:ascii="Arial" w:hAnsi="Arial" w:cs="Arial"/>
          <w:i/>
          <w:sz w:val="22"/>
        </w:rPr>
        <w:t>Arto Ylitalo</w:t>
      </w:r>
      <w:r w:rsidR="006826D0" w:rsidRPr="00147985">
        <w:rPr>
          <w:rFonts w:ascii="Arial" w:hAnsi="Arial" w:cs="Arial"/>
          <w:i/>
          <w:sz w:val="22"/>
        </w:rPr>
        <w:tab/>
      </w:r>
      <w:r w:rsidR="006826D0" w:rsidRPr="00147985">
        <w:rPr>
          <w:rFonts w:ascii="Arial" w:hAnsi="Arial" w:cs="Arial"/>
          <w:i/>
          <w:sz w:val="22"/>
          <w:szCs w:val="22"/>
        </w:rPr>
        <w:t>johtaja, Rovaniemen koulutuskuntayhtymä</w:t>
      </w:r>
    </w:p>
    <w:p w:rsidR="00310340" w:rsidRPr="00147985" w:rsidRDefault="0043777C" w:rsidP="00310340">
      <w:pPr>
        <w:tabs>
          <w:tab w:val="left" w:pos="2340"/>
        </w:tabs>
        <w:ind w:left="-180"/>
        <w:rPr>
          <w:rFonts w:ascii="Arial" w:hAnsi="Arial" w:cs="Arial"/>
          <w:sz w:val="22"/>
        </w:rPr>
      </w:pPr>
      <w:r w:rsidRPr="00147985">
        <w:rPr>
          <w:rFonts w:ascii="Arial" w:hAnsi="Arial" w:cs="Arial"/>
          <w:i/>
          <w:sz w:val="22"/>
        </w:rPr>
        <w:t>Erkki Jääskö</w:t>
      </w:r>
      <w:r w:rsidR="006826D0" w:rsidRPr="00147985">
        <w:rPr>
          <w:rFonts w:ascii="Arial" w:hAnsi="Arial" w:cs="Arial"/>
          <w:i/>
          <w:sz w:val="22"/>
        </w:rPr>
        <w:tab/>
      </w:r>
      <w:r w:rsidR="009231BD" w:rsidRPr="00147985">
        <w:rPr>
          <w:rFonts w:ascii="Arial" w:hAnsi="Arial" w:cs="Arial"/>
          <w:i/>
          <w:sz w:val="22"/>
        </w:rPr>
        <w:t>erikois</w:t>
      </w:r>
      <w:r w:rsidR="006826D0" w:rsidRPr="00147985">
        <w:rPr>
          <w:rFonts w:ascii="Arial" w:hAnsi="Arial" w:cs="Arial"/>
          <w:i/>
          <w:sz w:val="22"/>
        </w:rPr>
        <w:t xml:space="preserve">suunnittelija, </w:t>
      </w:r>
      <w:r w:rsidR="006826D0" w:rsidRPr="00147985">
        <w:rPr>
          <w:rFonts w:ascii="Arial" w:hAnsi="Arial" w:cs="Arial"/>
          <w:i/>
          <w:sz w:val="22"/>
          <w:szCs w:val="22"/>
        </w:rPr>
        <w:t>Rovaniemen koulutuskuntayhtymä</w:t>
      </w:r>
    </w:p>
    <w:p w:rsidR="00310340" w:rsidRPr="00147985" w:rsidRDefault="008D61DB" w:rsidP="00310340">
      <w:pPr>
        <w:tabs>
          <w:tab w:val="left" w:pos="2340"/>
        </w:tabs>
        <w:ind w:left="-180"/>
        <w:rPr>
          <w:rFonts w:ascii="Arial" w:hAnsi="Arial" w:cs="Arial"/>
          <w:sz w:val="22"/>
        </w:rPr>
      </w:pPr>
      <w:r w:rsidRPr="00147985">
        <w:rPr>
          <w:rFonts w:ascii="Arial" w:hAnsi="Arial" w:cs="Arial"/>
          <w:i/>
          <w:sz w:val="22"/>
        </w:rPr>
        <w:t xml:space="preserve">Riitta Karusaari </w:t>
      </w:r>
      <w:r w:rsidR="006826D0" w:rsidRPr="00147985">
        <w:rPr>
          <w:rFonts w:ascii="Arial" w:hAnsi="Arial" w:cs="Arial"/>
          <w:i/>
          <w:sz w:val="22"/>
        </w:rPr>
        <w:tab/>
        <w:t xml:space="preserve">vs. rehtori, </w:t>
      </w:r>
      <w:r w:rsidRPr="00147985">
        <w:rPr>
          <w:rFonts w:ascii="Arial" w:hAnsi="Arial" w:cs="Arial"/>
          <w:i/>
          <w:sz w:val="22"/>
        </w:rPr>
        <w:t>Levi-instituutti</w:t>
      </w:r>
      <w:r w:rsidR="006826D0" w:rsidRPr="00147985">
        <w:rPr>
          <w:rFonts w:ascii="Arial" w:hAnsi="Arial" w:cs="Arial"/>
          <w:i/>
          <w:sz w:val="22"/>
        </w:rPr>
        <w:t xml:space="preserve"> / Lapin ammattiopisto</w:t>
      </w:r>
    </w:p>
    <w:p w:rsidR="00310340" w:rsidRPr="00147985" w:rsidRDefault="006826D0" w:rsidP="00310340">
      <w:pPr>
        <w:tabs>
          <w:tab w:val="left" w:pos="2340"/>
        </w:tabs>
        <w:ind w:left="-180"/>
        <w:rPr>
          <w:rFonts w:ascii="Arial" w:hAnsi="Arial" w:cs="Arial"/>
          <w:sz w:val="22"/>
        </w:rPr>
      </w:pPr>
      <w:r w:rsidRPr="00147985">
        <w:rPr>
          <w:rFonts w:ascii="Arial" w:hAnsi="Arial" w:cs="Arial"/>
          <w:i/>
          <w:sz w:val="22"/>
        </w:rPr>
        <w:t>Miia Porkkala</w:t>
      </w:r>
      <w:r w:rsidRPr="00147985">
        <w:rPr>
          <w:rFonts w:ascii="Arial" w:hAnsi="Arial" w:cs="Arial"/>
          <w:i/>
          <w:sz w:val="22"/>
        </w:rPr>
        <w:tab/>
        <w:t xml:space="preserve">toimitusjohtaja, </w:t>
      </w:r>
      <w:r w:rsidR="008D61DB" w:rsidRPr="00147985">
        <w:rPr>
          <w:rFonts w:ascii="Arial" w:hAnsi="Arial" w:cs="Arial"/>
          <w:i/>
          <w:sz w:val="22"/>
        </w:rPr>
        <w:t>Pyhätunturi Oy</w:t>
      </w:r>
    </w:p>
    <w:p w:rsidR="00310340" w:rsidRPr="00147985" w:rsidRDefault="006826D0" w:rsidP="00310340">
      <w:pPr>
        <w:tabs>
          <w:tab w:val="left" w:pos="2340"/>
        </w:tabs>
        <w:ind w:left="-180"/>
        <w:rPr>
          <w:rFonts w:ascii="Arial" w:hAnsi="Arial" w:cs="Arial"/>
          <w:sz w:val="22"/>
        </w:rPr>
      </w:pPr>
      <w:r w:rsidRPr="00147985">
        <w:rPr>
          <w:rFonts w:ascii="Arial" w:hAnsi="Arial" w:cs="Arial"/>
          <w:i/>
          <w:sz w:val="22"/>
        </w:rPr>
        <w:t>Satu Luiro</w:t>
      </w:r>
      <w:r w:rsidRPr="00147985">
        <w:rPr>
          <w:rFonts w:ascii="Arial" w:hAnsi="Arial" w:cs="Arial"/>
          <w:i/>
          <w:sz w:val="22"/>
        </w:rPr>
        <w:tab/>
        <w:t xml:space="preserve">matkailukoordinaattori, </w:t>
      </w:r>
      <w:r w:rsidR="008D61DB" w:rsidRPr="00147985">
        <w:rPr>
          <w:rFonts w:ascii="Arial" w:hAnsi="Arial" w:cs="Arial"/>
          <w:i/>
          <w:sz w:val="22"/>
        </w:rPr>
        <w:t>Lapin liitto</w:t>
      </w:r>
    </w:p>
    <w:p w:rsidR="00310340" w:rsidRPr="00147985" w:rsidRDefault="006826D0" w:rsidP="00310340">
      <w:pPr>
        <w:tabs>
          <w:tab w:val="left" w:pos="2340"/>
        </w:tabs>
        <w:ind w:left="-180"/>
        <w:rPr>
          <w:rFonts w:ascii="Arial" w:hAnsi="Arial" w:cs="Arial"/>
          <w:sz w:val="22"/>
        </w:rPr>
      </w:pPr>
      <w:r w:rsidRPr="00147985">
        <w:rPr>
          <w:rFonts w:ascii="Arial" w:hAnsi="Arial" w:cs="Arial"/>
          <w:i/>
          <w:sz w:val="22"/>
        </w:rPr>
        <w:t>Leo Pitkänen</w:t>
      </w:r>
      <w:r w:rsidRPr="00147985">
        <w:rPr>
          <w:rFonts w:ascii="Arial" w:hAnsi="Arial" w:cs="Arial"/>
          <w:i/>
          <w:sz w:val="22"/>
        </w:rPr>
        <w:tab/>
        <w:t xml:space="preserve">toimitusjohtaja, </w:t>
      </w:r>
      <w:r w:rsidR="0043777C" w:rsidRPr="00147985">
        <w:rPr>
          <w:rFonts w:ascii="Arial" w:hAnsi="Arial" w:cs="Arial"/>
          <w:i/>
          <w:sz w:val="22"/>
        </w:rPr>
        <w:t>La</w:t>
      </w:r>
      <w:r w:rsidR="008D61DB" w:rsidRPr="00147985">
        <w:rPr>
          <w:rFonts w:ascii="Arial" w:hAnsi="Arial" w:cs="Arial"/>
          <w:i/>
          <w:sz w:val="22"/>
        </w:rPr>
        <w:t>pin elämy</w:t>
      </w:r>
      <w:r w:rsidR="0043777C" w:rsidRPr="00147985">
        <w:rPr>
          <w:rFonts w:ascii="Arial" w:hAnsi="Arial" w:cs="Arial"/>
          <w:i/>
          <w:sz w:val="22"/>
        </w:rPr>
        <w:t>steollisuus Oy</w:t>
      </w:r>
    </w:p>
    <w:p w:rsidR="00310340" w:rsidRPr="00147985" w:rsidRDefault="006826D0" w:rsidP="00310340">
      <w:pPr>
        <w:tabs>
          <w:tab w:val="left" w:pos="2340"/>
        </w:tabs>
        <w:ind w:left="-180"/>
        <w:rPr>
          <w:rFonts w:ascii="Arial" w:hAnsi="Arial" w:cs="Arial"/>
          <w:sz w:val="22"/>
        </w:rPr>
      </w:pPr>
      <w:r w:rsidRPr="00147985">
        <w:rPr>
          <w:rFonts w:ascii="Arial" w:hAnsi="Arial" w:cs="Arial"/>
          <w:i/>
          <w:sz w:val="22"/>
        </w:rPr>
        <w:t>Pentti Leipälä</w:t>
      </w:r>
      <w:r w:rsidRPr="00147985">
        <w:rPr>
          <w:rFonts w:ascii="Arial" w:hAnsi="Arial" w:cs="Arial"/>
          <w:i/>
          <w:sz w:val="22"/>
        </w:rPr>
        <w:tab/>
        <w:t xml:space="preserve">johtaja, </w:t>
      </w:r>
      <w:r w:rsidR="003A5D15" w:rsidRPr="00147985">
        <w:rPr>
          <w:rFonts w:ascii="Arial" w:hAnsi="Arial" w:cs="Arial"/>
          <w:i/>
          <w:sz w:val="22"/>
        </w:rPr>
        <w:t xml:space="preserve">Kemi-Tornionlaakson koulutuskuntayhtymä </w:t>
      </w:r>
      <w:r w:rsidR="008D61DB" w:rsidRPr="00147985">
        <w:rPr>
          <w:rFonts w:ascii="Arial" w:hAnsi="Arial" w:cs="Arial"/>
          <w:i/>
          <w:sz w:val="22"/>
        </w:rPr>
        <w:t>Lappia</w:t>
      </w:r>
    </w:p>
    <w:p w:rsidR="00310340" w:rsidRPr="00147985" w:rsidRDefault="006826D0" w:rsidP="00310340">
      <w:pPr>
        <w:tabs>
          <w:tab w:val="left" w:pos="2340"/>
        </w:tabs>
        <w:ind w:left="-180"/>
        <w:rPr>
          <w:rFonts w:ascii="Arial" w:hAnsi="Arial" w:cs="Arial"/>
          <w:sz w:val="22"/>
        </w:rPr>
      </w:pPr>
      <w:r w:rsidRPr="00147985">
        <w:rPr>
          <w:rFonts w:ascii="Arial" w:hAnsi="Arial" w:cs="Arial"/>
          <w:i/>
          <w:sz w:val="22"/>
        </w:rPr>
        <w:t>Lassi Valkeapää</w:t>
      </w:r>
      <w:r w:rsidRPr="00147985">
        <w:rPr>
          <w:rFonts w:ascii="Arial" w:hAnsi="Arial" w:cs="Arial"/>
          <w:i/>
          <w:sz w:val="22"/>
        </w:rPr>
        <w:tab/>
        <w:t xml:space="preserve">rehtori, </w:t>
      </w:r>
      <w:r w:rsidR="008D61DB" w:rsidRPr="00147985">
        <w:rPr>
          <w:rFonts w:ascii="Arial" w:hAnsi="Arial" w:cs="Arial"/>
          <w:i/>
          <w:sz w:val="22"/>
        </w:rPr>
        <w:t>Saamelaisalueen koulutuskeskus</w:t>
      </w:r>
    </w:p>
    <w:p w:rsidR="00310340" w:rsidRPr="00147985" w:rsidRDefault="006826D0" w:rsidP="00310340">
      <w:pPr>
        <w:tabs>
          <w:tab w:val="left" w:pos="2340"/>
        </w:tabs>
        <w:ind w:left="-180"/>
        <w:rPr>
          <w:rFonts w:ascii="Arial" w:hAnsi="Arial" w:cs="Arial"/>
          <w:i/>
          <w:sz w:val="22"/>
        </w:rPr>
      </w:pPr>
      <w:r w:rsidRPr="00147985">
        <w:rPr>
          <w:rFonts w:ascii="Arial" w:hAnsi="Arial" w:cs="Arial"/>
          <w:i/>
          <w:sz w:val="22"/>
        </w:rPr>
        <w:t>Sirkka Pikkuvirta</w:t>
      </w:r>
      <w:r w:rsidRPr="00147985">
        <w:rPr>
          <w:rFonts w:ascii="Arial" w:hAnsi="Arial" w:cs="Arial"/>
          <w:i/>
          <w:sz w:val="22"/>
        </w:rPr>
        <w:tab/>
      </w:r>
      <w:proofErr w:type="gramStart"/>
      <w:r w:rsidRPr="00147985">
        <w:rPr>
          <w:rFonts w:ascii="Arial" w:hAnsi="Arial" w:cs="Arial"/>
          <w:i/>
          <w:sz w:val="22"/>
        </w:rPr>
        <w:t xml:space="preserve">rehtori, </w:t>
      </w:r>
      <w:r w:rsidR="00245697" w:rsidRPr="00147985">
        <w:rPr>
          <w:rFonts w:ascii="Arial" w:hAnsi="Arial" w:cs="Arial"/>
          <w:i/>
          <w:sz w:val="22"/>
        </w:rPr>
        <w:t xml:space="preserve"> Itä</w:t>
      </w:r>
      <w:proofErr w:type="gramEnd"/>
      <w:r w:rsidR="00245697" w:rsidRPr="00147985">
        <w:rPr>
          <w:rFonts w:ascii="Arial" w:hAnsi="Arial" w:cs="Arial"/>
          <w:i/>
          <w:sz w:val="22"/>
        </w:rPr>
        <w:t>-Lapin oppimiskeskus</w:t>
      </w:r>
    </w:p>
    <w:p w:rsidR="003F7968" w:rsidRPr="00147985" w:rsidRDefault="003F7968" w:rsidP="00310340">
      <w:pPr>
        <w:tabs>
          <w:tab w:val="left" w:pos="2340"/>
        </w:tabs>
        <w:ind w:left="-180"/>
        <w:rPr>
          <w:rFonts w:ascii="Arial" w:hAnsi="Arial" w:cs="Arial"/>
          <w:sz w:val="22"/>
        </w:rPr>
      </w:pPr>
      <w:r w:rsidRPr="00147985">
        <w:rPr>
          <w:rFonts w:ascii="Arial" w:hAnsi="Arial" w:cs="Arial"/>
          <w:i/>
          <w:sz w:val="22"/>
        </w:rPr>
        <w:t>Martti Ruotsalainen</w:t>
      </w:r>
      <w:r w:rsidRPr="00147985">
        <w:rPr>
          <w:rFonts w:ascii="Arial" w:hAnsi="Arial" w:cs="Arial"/>
          <w:i/>
          <w:sz w:val="22"/>
        </w:rPr>
        <w:tab/>
      </w:r>
      <w:r w:rsidR="00A9257E" w:rsidRPr="00147985">
        <w:rPr>
          <w:rFonts w:ascii="Arial" w:hAnsi="Arial" w:cs="Arial"/>
          <w:i/>
          <w:sz w:val="22"/>
        </w:rPr>
        <w:t>toimitusjohtava, Kemi-Tornion kehittämis</w:t>
      </w:r>
      <w:r w:rsidRPr="00147985">
        <w:rPr>
          <w:rFonts w:ascii="Arial" w:hAnsi="Arial" w:cs="Arial"/>
          <w:i/>
          <w:sz w:val="22"/>
        </w:rPr>
        <w:t>keskus</w:t>
      </w:r>
    </w:p>
    <w:p w:rsidR="00310340" w:rsidRPr="00147985" w:rsidRDefault="00546033" w:rsidP="00310340">
      <w:pPr>
        <w:tabs>
          <w:tab w:val="left" w:pos="2340"/>
        </w:tabs>
        <w:ind w:left="-180"/>
        <w:rPr>
          <w:rFonts w:ascii="Arial" w:hAnsi="Arial" w:cs="Arial"/>
          <w:sz w:val="22"/>
        </w:rPr>
      </w:pPr>
      <w:r w:rsidRPr="00147985">
        <w:rPr>
          <w:rFonts w:ascii="Arial" w:hAnsi="Arial" w:cs="Arial"/>
          <w:i/>
          <w:sz w:val="22"/>
        </w:rPr>
        <w:t>Mari Mäki</w:t>
      </w:r>
      <w:r w:rsidR="006826D0" w:rsidRPr="00147985">
        <w:rPr>
          <w:rFonts w:ascii="Arial" w:hAnsi="Arial" w:cs="Arial"/>
          <w:i/>
          <w:sz w:val="22"/>
        </w:rPr>
        <w:tab/>
      </w:r>
      <w:r w:rsidR="00245697" w:rsidRPr="00147985">
        <w:rPr>
          <w:rFonts w:ascii="Arial" w:hAnsi="Arial" w:cs="Arial"/>
          <w:i/>
          <w:sz w:val="22"/>
        </w:rPr>
        <w:t>Lapin yliopiston ylioppilaskun</w:t>
      </w:r>
      <w:r w:rsidR="006826D0" w:rsidRPr="00147985">
        <w:rPr>
          <w:rFonts w:ascii="Arial" w:hAnsi="Arial" w:cs="Arial"/>
          <w:i/>
          <w:sz w:val="22"/>
        </w:rPr>
        <w:t>nan edustaja</w:t>
      </w:r>
    </w:p>
    <w:p w:rsidR="00310340" w:rsidRPr="00147985" w:rsidRDefault="006826D0" w:rsidP="00310340">
      <w:pPr>
        <w:tabs>
          <w:tab w:val="left" w:pos="2340"/>
        </w:tabs>
        <w:ind w:left="-180"/>
        <w:rPr>
          <w:rFonts w:ascii="Arial" w:hAnsi="Arial" w:cs="Arial"/>
          <w:sz w:val="22"/>
        </w:rPr>
      </w:pPr>
      <w:r w:rsidRPr="00147985">
        <w:rPr>
          <w:rFonts w:ascii="Arial" w:hAnsi="Arial" w:cs="Arial"/>
          <w:i/>
          <w:sz w:val="22"/>
        </w:rPr>
        <w:lastRenderedPageBreak/>
        <w:t>Ville Jarva</w:t>
      </w:r>
      <w:r w:rsidRPr="00147985">
        <w:rPr>
          <w:rFonts w:ascii="Arial" w:hAnsi="Arial" w:cs="Arial"/>
          <w:i/>
          <w:sz w:val="22"/>
        </w:rPr>
        <w:tab/>
      </w:r>
      <w:r w:rsidRPr="00147985">
        <w:rPr>
          <w:rFonts w:ascii="Arial" w:hAnsi="Arial" w:cs="Arial"/>
          <w:i/>
          <w:sz w:val="22"/>
          <w:szCs w:val="22"/>
        </w:rPr>
        <w:t xml:space="preserve">Rovaniemen </w:t>
      </w:r>
      <w:proofErr w:type="spellStart"/>
      <w:r w:rsidRPr="00147985">
        <w:rPr>
          <w:rFonts w:ascii="Arial" w:hAnsi="Arial" w:cs="Arial"/>
          <w:i/>
          <w:sz w:val="22"/>
          <w:szCs w:val="22"/>
        </w:rPr>
        <w:t>amm.</w:t>
      </w:r>
      <w:r w:rsidR="00245697" w:rsidRPr="00147985">
        <w:rPr>
          <w:rFonts w:ascii="Arial" w:hAnsi="Arial" w:cs="Arial"/>
          <w:i/>
          <w:sz w:val="22"/>
          <w:szCs w:val="22"/>
        </w:rPr>
        <w:t>korkeakou</w:t>
      </w:r>
      <w:r w:rsidRPr="00147985">
        <w:rPr>
          <w:rFonts w:ascii="Arial" w:hAnsi="Arial" w:cs="Arial"/>
          <w:i/>
          <w:sz w:val="22"/>
          <w:szCs w:val="22"/>
        </w:rPr>
        <w:t>lun</w:t>
      </w:r>
      <w:proofErr w:type="spellEnd"/>
      <w:r w:rsidRPr="00147985">
        <w:rPr>
          <w:rFonts w:ascii="Arial" w:hAnsi="Arial" w:cs="Arial"/>
          <w:i/>
          <w:sz w:val="22"/>
          <w:szCs w:val="22"/>
        </w:rPr>
        <w:t xml:space="preserve"> o</w:t>
      </w:r>
      <w:r w:rsidR="00245697" w:rsidRPr="00147985">
        <w:rPr>
          <w:rFonts w:ascii="Arial" w:hAnsi="Arial" w:cs="Arial"/>
          <w:i/>
          <w:sz w:val="22"/>
          <w:szCs w:val="22"/>
        </w:rPr>
        <w:t xml:space="preserve">piskelijakunta </w:t>
      </w:r>
      <w:proofErr w:type="spellStart"/>
      <w:r w:rsidR="00245697" w:rsidRPr="00147985">
        <w:rPr>
          <w:rFonts w:ascii="Arial" w:hAnsi="Arial" w:cs="Arial"/>
          <w:i/>
          <w:sz w:val="22"/>
          <w:szCs w:val="22"/>
        </w:rPr>
        <w:t>Camos</w:t>
      </w:r>
      <w:r w:rsidRPr="00147985">
        <w:rPr>
          <w:rFonts w:ascii="Arial" w:hAnsi="Arial" w:cs="Arial"/>
          <w:i/>
          <w:sz w:val="22"/>
          <w:szCs w:val="22"/>
        </w:rPr>
        <w:t>:n</w:t>
      </w:r>
      <w:proofErr w:type="spellEnd"/>
      <w:r w:rsidRPr="00147985">
        <w:rPr>
          <w:rFonts w:ascii="Arial" w:hAnsi="Arial" w:cs="Arial"/>
          <w:i/>
          <w:sz w:val="22"/>
          <w:szCs w:val="22"/>
        </w:rPr>
        <w:t xml:space="preserve"> edustaja</w:t>
      </w:r>
    </w:p>
    <w:p w:rsidR="00310340" w:rsidRPr="00147985" w:rsidRDefault="00C14E18" w:rsidP="00310340">
      <w:pPr>
        <w:tabs>
          <w:tab w:val="left" w:pos="2340"/>
        </w:tabs>
        <w:ind w:left="-180"/>
        <w:rPr>
          <w:rFonts w:ascii="Arial" w:hAnsi="Arial" w:cs="Arial"/>
          <w:sz w:val="22"/>
        </w:rPr>
      </w:pPr>
      <w:r w:rsidRPr="00147985">
        <w:rPr>
          <w:rFonts w:ascii="Arial" w:hAnsi="Arial" w:cs="Arial"/>
          <w:i/>
          <w:sz w:val="22"/>
        </w:rPr>
        <w:t>Helena Tompuri</w:t>
      </w:r>
      <w:r w:rsidR="00245697" w:rsidRPr="00147985">
        <w:rPr>
          <w:rFonts w:ascii="Arial" w:hAnsi="Arial" w:cs="Arial"/>
          <w:i/>
          <w:sz w:val="22"/>
        </w:rPr>
        <w:t xml:space="preserve">, </w:t>
      </w:r>
      <w:r w:rsidR="006826D0" w:rsidRPr="00147985">
        <w:rPr>
          <w:rFonts w:ascii="Arial" w:hAnsi="Arial" w:cs="Arial"/>
          <w:i/>
          <w:sz w:val="22"/>
        </w:rPr>
        <w:tab/>
      </w:r>
      <w:r w:rsidR="00245697" w:rsidRPr="00147985">
        <w:rPr>
          <w:rFonts w:ascii="Arial" w:hAnsi="Arial" w:cs="Arial"/>
          <w:i/>
          <w:sz w:val="22"/>
        </w:rPr>
        <w:t>henkilöstöjärjestöjen edustaja</w:t>
      </w:r>
    </w:p>
    <w:p w:rsidR="008D61DB" w:rsidRPr="00147985" w:rsidRDefault="00CE7AE5" w:rsidP="00310340">
      <w:pPr>
        <w:tabs>
          <w:tab w:val="left" w:pos="2340"/>
        </w:tabs>
        <w:ind w:left="-180"/>
        <w:rPr>
          <w:rFonts w:ascii="Arial" w:hAnsi="Arial" w:cs="Arial"/>
          <w:sz w:val="22"/>
        </w:rPr>
      </w:pPr>
      <w:r w:rsidRPr="00147985">
        <w:rPr>
          <w:rFonts w:ascii="Arial" w:hAnsi="Arial" w:cs="Arial"/>
          <w:i/>
          <w:sz w:val="22"/>
        </w:rPr>
        <w:t>Eila Linna, esittelijä</w:t>
      </w:r>
      <w:r w:rsidR="008D61DB" w:rsidRPr="00147985">
        <w:rPr>
          <w:rFonts w:ascii="Arial" w:hAnsi="Arial" w:cs="Arial"/>
          <w:i/>
          <w:sz w:val="22"/>
        </w:rPr>
        <w:t xml:space="preserve"> </w:t>
      </w:r>
      <w:r w:rsidR="00FD34E0" w:rsidRPr="00147985">
        <w:rPr>
          <w:rFonts w:ascii="Arial" w:hAnsi="Arial" w:cs="Arial"/>
          <w:i/>
          <w:sz w:val="22"/>
        </w:rPr>
        <w:tab/>
      </w:r>
      <w:r w:rsidRPr="00147985">
        <w:rPr>
          <w:rFonts w:ascii="Arial" w:hAnsi="Arial" w:cs="Arial"/>
          <w:i/>
          <w:sz w:val="22"/>
        </w:rPr>
        <w:t>johtaja, Matkailualan tutkimus- ja koulutusinstituutti</w:t>
      </w:r>
    </w:p>
    <w:p w:rsidR="008D61DB" w:rsidRPr="00147985" w:rsidRDefault="008D61DB" w:rsidP="008D61DB">
      <w:pPr>
        <w:ind w:left="-540"/>
        <w:rPr>
          <w:rFonts w:ascii="Arial" w:hAnsi="Arial" w:cs="Arial"/>
          <w:sz w:val="22"/>
        </w:rPr>
      </w:pPr>
    </w:p>
    <w:p w:rsidR="008D61DB" w:rsidRPr="00147985" w:rsidRDefault="009231BD" w:rsidP="0019120C">
      <w:pPr>
        <w:ind w:left="-180"/>
        <w:jc w:val="both"/>
        <w:rPr>
          <w:rFonts w:ascii="Arial" w:hAnsi="Arial" w:cs="Arial"/>
          <w:sz w:val="22"/>
        </w:rPr>
      </w:pPr>
      <w:r w:rsidRPr="00147985">
        <w:rPr>
          <w:rFonts w:ascii="Arial" w:hAnsi="Arial" w:cs="Arial"/>
          <w:sz w:val="22"/>
        </w:rPr>
        <w:br/>
        <w:t xml:space="preserve">Johtoryhmä asettaa myöhemmin </w:t>
      </w:r>
      <w:r w:rsidR="008D61DB" w:rsidRPr="00147985">
        <w:rPr>
          <w:rFonts w:ascii="Arial" w:hAnsi="Arial" w:cs="Arial"/>
          <w:sz w:val="22"/>
        </w:rPr>
        <w:t>Matkailualan tutki</w:t>
      </w:r>
      <w:r w:rsidRPr="00147985">
        <w:rPr>
          <w:rFonts w:ascii="Arial" w:hAnsi="Arial" w:cs="Arial"/>
          <w:sz w:val="22"/>
        </w:rPr>
        <w:t xml:space="preserve">mus- ja koulutusinstituutin kehittämistä tukevat koulutus- sekä tutkimus- ja kehityspalvelutoiminnan </w:t>
      </w:r>
      <w:r w:rsidR="008D61DB" w:rsidRPr="00147985">
        <w:rPr>
          <w:rFonts w:ascii="Arial" w:hAnsi="Arial" w:cs="Arial"/>
          <w:sz w:val="22"/>
        </w:rPr>
        <w:t>työryhmät</w:t>
      </w:r>
      <w:r w:rsidRPr="00147985">
        <w:rPr>
          <w:rFonts w:ascii="Arial" w:hAnsi="Arial" w:cs="Arial"/>
          <w:sz w:val="22"/>
        </w:rPr>
        <w:t>.</w:t>
      </w:r>
      <w:r w:rsidR="008D61DB" w:rsidRPr="00147985">
        <w:rPr>
          <w:rFonts w:ascii="Arial" w:hAnsi="Arial" w:cs="Arial"/>
          <w:sz w:val="22"/>
        </w:rPr>
        <w:t xml:space="preserve"> Sisällöllisiä työryhmiä johtaa instituutin johtaja.</w:t>
      </w:r>
    </w:p>
    <w:p w:rsidR="00BF72BB" w:rsidRPr="00147985" w:rsidRDefault="00BF72BB" w:rsidP="0019120C">
      <w:pPr>
        <w:ind w:left="-180"/>
        <w:jc w:val="both"/>
        <w:rPr>
          <w:rFonts w:ascii="Arial" w:hAnsi="Arial" w:cs="Arial"/>
          <w:sz w:val="22"/>
        </w:rPr>
      </w:pPr>
    </w:p>
    <w:p w:rsidR="00DA2EA5" w:rsidRPr="00147985" w:rsidRDefault="00DA2EA5" w:rsidP="00211747">
      <w:pPr>
        <w:ind w:left="-540"/>
        <w:rPr>
          <w:rFonts w:ascii="Arial" w:hAnsi="Arial" w:cs="Arial"/>
          <w:b/>
        </w:rPr>
      </w:pPr>
    </w:p>
    <w:p w:rsidR="00694FB2" w:rsidRPr="00147985" w:rsidRDefault="00694FB2" w:rsidP="00211747">
      <w:pPr>
        <w:ind w:left="-540"/>
        <w:rPr>
          <w:rFonts w:ascii="Arial" w:hAnsi="Arial" w:cs="Arial"/>
          <w:b/>
          <w:sz w:val="28"/>
          <w:szCs w:val="28"/>
        </w:rPr>
      </w:pPr>
      <w:r w:rsidRPr="00147985">
        <w:rPr>
          <w:rFonts w:ascii="Arial" w:hAnsi="Arial" w:cs="Arial"/>
          <w:b/>
          <w:sz w:val="28"/>
          <w:szCs w:val="28"/>
        </w:rPr>
        <w:t>6. Kulttuuri-instituutti</w:t>
      </w:r>
    </w:p>
    <w:p w:rsidR="00694FB2" w:rsidRPr="00147985" w:rsidRDefault="00694FB2" w:rsidP="00694FB2">
      <w:pPr>
        <w:tabs>
          <w:tab w:val="left" w:pos="-180"/>
        </w:tabs>
        <w:ind w:left="-540"/>
        <w:rPr>
          <w:rFonts w:ascii="Arial" w:hAnsi="Arial" w:cs="Arial"/>
          <w:b/>
        </w:rPr>
      </w:pPr>
      <w:r w:rsidRPr="00147985">
        <w:rPr>
          <w:rFonts w:ascii="Arial" w:hAnsi="Arial" w:cs="Arial"/>
          <w:b/>
        </w:rPr>
        <w:tab/>
      </w:r>
    </w:p>
    <w:p w:rsidR="008D61DB" w:rsidRPr="00147985" w:rsidRDefault="008D61DB" w:rsidP="0019120C">
      <w:pPr>
        <w:ind w:left="-180"/>
        <w:jc w:val="both"/>
        <w:rPr>
          <w:sz w:val="22"/>
        </w:rPr>
      </w:pPr>
      <w:r w:rsidRPr="00147985">
        <w:rPr>
          <w:rFonts w:ascii="Arial" w:hAnsi="Arial" w:cs="Arial"/>
          <w:sz w:val="22"/>
          <w:szCs w:val="20"/>
        </w:rPr>
        <w:t>Lapin korkeakoulujen yhtein</w:t>
      </w:r>
      <w:r w:rsidR="009231BD" w:rsidRPr="00147985">
        <w:rPr>
          <w:rFonts w:ascii="Arial" w:hAnsi="Arial" w:cs="Arial"/>
          <w:sz w:val="22"/>
          <w:szCs w:val="20"/>
        </w:rPr>
        <w:t xml:space="preserve">en strategiaryhmä on esittänyt </w:t>
      </w:r>
      <w:r w:rsidRPr="00147985">
        <w:rPr>
          <w:rFonts w:ascii="Arial" w:hAnsi="Arial" w:cs="Arial"/>
          <w:sz w:val="22"/>
          <w:szCs w:val="20"/>
        </w:rPr>
        <w:t>kulttuurialan koulutus-, tutkimus- ja kehittämisyhteistyön valmistelua jatke</w:t>
      </w:r>
      <w:r w:rsidR="00787C6C" w:rsidRPr="00147985">
        <w:rPr>
          <w:rFonts w:ascii="Arial" w:hAnsi="Arial" w:cs="Arial"/>
          <w:sz w:val="22"/>
          <w:szCs w:val="20"/>
        </w:rPr>
        <w:t xml:space="preserve">taan vuonna 2008. Valmistelussa </w:t>
      </w:r>
      <w:r w:rsidRPr="00147985">
        <w:rPr>
          <w:rFonts w:ascii="Arial" w:hAnsi="Arial" w:cs="Arial"/>
          <w:sz w:val="22"/>
          <w:szCs w:val="20"/>
        </w:rPr>
        <w:t>hyödynnetään alan valtakunnallista selvitystyötä ottaen huomioon myös toisen asteen kulttuurialan toiminta.</w:t>
      </w:r>
      <w:r w:rsidR="00B8399D" w:rsidRPr="00147985">
        <w:rPr>
          <w:rFonts w:ascii="Arial" w:hAnsi="Arial" w:cs="Arial"/>
          <w:sz w:val="22"/>
          <w:szCs w:val="20"/>
        </w:rPr>
        <w:t xml:space="preserve"> Valmistelun tavoitteena on korkeakoulujen ja toisen asteen yhteinen Kemi-Tornio</w:t>
      </w:r>
      <w:r w:rsidR="00787C6C" w:rsidRPr="00147985">
        <w:rPr>
          <w:rFonts w:ascii="Arial" w:hAnsi="Arial" w:cs="Arial"/>
          <w:sz w:val="22"/>
          <w:szCs w:val="20"/>
        </w:rPr>
        <w:t xml:space="preserve"> -</w:t>
      </w:r>
      <w:r w:rsidR="00B8399D" w:rsidRPr="00147985">
        <w:rPr>
          <w:rFonts w:ascii="Arial" w:hAnsi="Arial" w:cs="Arial"/>
          <w:sz w:val="22"/>
          <w:szCs w:val="20"/>
        </w:rPr>
        <w:t>alueelle sijoittuva, verkostomaisesti toimiva kulttuuri-instituutti.</w:t>
      </w:r>
    </w:p>
    <w:p w:rsidR="008D61DB" w:rsidRPr="00147985" w:rsidRDefault="008D61DB" w:rsidP="0019120C">
      <w:pPr>
        <w:ind w:left="-180"/>
        <w:jc w:val="both"/>
        <w:rPr>
          <w:sz w:val="22"/>
        </w:rPr>
      </w:pPr>
      <w:r w:rsidRPr="00147985">
        <w:rPr>
          <w:sz w:val="22"/>
        </w:rPr>
        <w:t> </w:t>
      </w:r>
    </w:p>
    <w:p w:rsidR="008D61DB" w:rsidRPr="00147985" w:rsidRDefault="00B8399D" w:rsidP="0019120C">
      <w:pPr>
        <w:ind w:left="-180"/>
        <w:jc w:val="both"/>
        <w:rPr>
          <w:rFonts w:ascii="Arial" w:hAnsi="Arial" w:cs="Arial"/>
          <w:sz w:val="22"/>
          <w:szCs w:val="22"/>
        </w:rPr>
      </w:pPr>
      <w:r w:rsidRPr="00147985">
        <w:rPr>
          <w:rFonts w:ascii="Arial" w:hAnsi="Arial" w:cs="Arial"/>
          <w:sz w:val="22"/>
          <w:szCs w:val="22"/>
        </w:rPr>
        <w:t>Valmistelu</w:t>
      </w:r>
      <w:r w:rsidR="008D61DB" w:rsidRPr="00147985">
        <w:rPr>
          <w:rFonts w:ascii="Arial" w:hAnsi="Arial" w:cs="Arial"/>
          <w:sz w:val="22"/>
          <w:szCs w:val="22"/>
        </w:rPr>
        <w:t>vaiheen tueksi asetetaan johtoryhmä, jo</w:t>
      </w:r>
      <w:r w:rsidR="0043777C" w:rsidRPr="00147985">
        <w:rPr>
          <w:rFonts w:ascii="Arial" w:hAnsi="Arial" w:cs="Arial"/>
          <w:sz w:val="22"/>
          <w:szCs w:val="22"/>
        </w:rPr>
        <w:t>n</w:t>
      </w:r>
      <w:r w:rsidR="008D61DB" w:rsidRPr="00147985">
        <w:rPr>
          <w:rFonts w:ascii="Arial" w:hAnsi="Arial" w:cs="Arial"/>
          <w:sz w:val="22"/>
          <w:szCs w:val="22"/>
        </w:rPr>
        <w:t xml:space="preserve">ka </w:t>
      </w:r>
      <w:r w:rsidR="0043777C" w:rsidRPr="00147985">
        <w:rPr>
          <w:rFonts w:ascii="Arial" w:hAnsi="Arial" w:cs="Arial"/>
          <w:sz w:val="22"/>
          <w:szCs w:val="22"/>
        </w:rPr>
        <w:t>toimiaika</w:t>
      </w:r>
      <w:r w:rsidR="008D61DB" w:rsidRPr="00147985">
        <w:rPr>
          <w:rFonts w:ascii="Arial" w:hAnsi="Arial" w:cs="Arial"/>
          <w:sz w:val="22"/>
          <w:szCs w:val="22"/>
        </w:rPr>
        <w:t xml:space="preserve"> </w:t>
      </w:r>
      <w:r w:rsidR="0043777C" w:rsidRPr="00147985">
        <w:rPr>
          <w:rFonts w:ascii="Arial" w:hAnsi="Arial" w:cs="Arial"/>
          <w:sz w:val="22"/>
          <w:szCs w:val="22"/>
        </w:rPr>
        <w:t xml:space="preserve">on </w:t>
      </w:r>
      <w:r w:rsidR="008D61DB" w:rsidRPr="00147985">
        <w:rPr>
          <w:rFonts w:ascii="Arial" w:hAnsi="Arial" w:cs="Arial"/>
          <w:sz w:val="22"/>
          <w:szCs w:val="22"/>
        </w:rPr>
        <w:t>19.3.2008</w:t>
      </w:r>
      <w:r w:rsidR="0043777C" w:rsidRPr="00147985">
        <w:rPr>
          <w:rFonts w:ascii="Arial" w:hAnsi="Arial" w:cs="Arial"/>
          <w:sz w:val="22"/>
          <w:szCs w:val="22"/>
        </w:rPr>
        <w:t xml:space="preserve"> </w:t>
      </w:r>
      <w:r w:rsidR="00B55B43" w:rsidRPr="00147985">
        <w:rPr>
          <w:rFonts w:ascii="Arial" w:hAnsi="Arial" w:cs="Arial"/>
          <w:sz w:val="22"/>
          <w:szCs w:val="22"/>
        </w:rPr>
        <w:t>–</w:t>
      </w:r>
      <w:r w:rsidR="0043777C" w:rsidRPr="00147985">
        <w:rPr>
          <w:rFonts w:ascii="Arial" w:hAnsi="Arial" w:cs="Arial"/>
          <w:sz w:val="22"/>
          <w:szCs w:val="22"/>
        </w:rPr>
        <w:t xml:space="preserve"> </w:t>
      </w:r>
      <w:r w:rsidR="00B55B43" w:rsidRPr="00147985">
        <w:rPr>
          <w:rFonts w:ascii="Arial" w:hAnsi="Arial" w:cs="Arial"/>
          <w:sz w:val="22"/>
          <w:szCs w:val="22"/>
        </w:rPr>
        <w:t>31.3.2010.</w:t>
      </w:r>
      <w:r w:rsidR="0043777C" w:rsidRPr="00147985">
        <w:rPr>
          <w:rFonts w:ascii="Arial" w:hAnsi="Arial" w:cs="Arial"/>
          <w:sz w:val="22"/>
          <w:szCs w:val="22"/>
        </w:rPr>
        <w:t xml:space="preserve">   Johtoryhmä</w:t>
      </w:r>
      <w:r w:rsidR="008D61DB" w:rsidRPr="00147985">
        <w:rPr>
          <w:rFonts w:ascii="Arial" w:hAnsi="Arial" w:cs="Arial"/>
          <w:sz w:val="22"/>
          <w:szCs w:val="22"/>
        </w:rPr>
        <w:t xml:space="preserve"> laatii itselleen työsuunnitelman aikatauluineen. </w:t>
      </w:r>
      <w:r w:rsidR="00A9257E" w:rsidRPr="00147985">
        <w:rPr>
          <w:rFonts w:ascii="Arial" w:hAnsi="Arial" w:cs="Arial"/>
          <w:sz w:val="22"/>
        </w:rPr>
        <w:t>Johtoryhmä antaa väliraportin konsernihankkeen johtoryhmälle 31.12.2008 mennessä.</w:t>
      </w:r>
    </w:p>
    <w:p w:rsidR="008D61DB" w:rsidRPr="00147985" w:rsidRDefault="008D61DB" w:rsidP="0043777C">
      <w:pPr>
        <w:tabs>
          <w:tab w:val="left" w:pos="-180"/>
        </w:tabs>
        <w:ind w:left="-180"/>
        <w:rPr>
          <w:rFonts w:ascii="Arial" w:hAnsi="Arial" w:cs="Arial"/>
          <w:b/>
        </w:rPr>
      </w:pPr>
    </w:p>
    <w:p w:rsidR="008D61DB" w:rsidRPr="00147985" w:rsidRDefault="008D61DB" w:rsidP="0043777C">
      <w:pPr>
        <w:ind w:left="-180"/>
        <w:rPr>
          <w:rFonts w:ascii="Arial" w:hAnsi="Arial" w:cs="Arial"/>
          <w:sz w:val="22"/>
        </w:rPr>
      </w:pPr>
      <w:r w:rsidRPr="00147985">
        <w:rPr>
          <w:rFonts w:ascii="Arial" w:hAnsi="Arial" w:cs="Arial"/>
          <w:sz w:val="22"/>
        </w:rPr>
        <w:t>Kulttuurialan instituutin johtoryhmän kokoonpano</w:t>
      </w:r>
    </w:p>
    <w:p w:rsidR="008D61DB" w:rsidRPr="00147985" w:rsidRDefault="008D61DB" w:rsidP="0043777C">
      <w:pPr>
        <w:ind w:left="-180"/>
        <w:rPr>
          <w:rFonts w:ascii="Arial" w:hAnsi="Arial" w:cs="Arial"/>
          <w:sz w:val="22"/>
        </w:rPr>
      </w:pPr>
    </w:p>
    <w:p w:rsidR="00B8399D" w:rsidRPr="00147985" w:rsidRDefault="00B8399D" w:rsidP="0043777C">
      <w:pPr>
        <w:tabs>
          <w:tab w:val="left" w:pos="3240"/>
        </w:tabs>
        <w:ind w:left="-180"/>
        <w:rPr>
          <w:rFonts w:ascii="Arial" w:hAnsi="Arial" w:cs="Arial"/>
          <w:i/>
          <w:sz w:val="22"/>
        </w:rPr>
      </w:pPr>
      <w:smartTag w:uri="urn:schemas-microsoft-com:office:smarttags" w:element="PersonName">
        <w:smartTagPr>
          <w:attr w:name="ProductID" w:val="Mauri Yl￤-Kotola"/>
        </w:smartTagPr>
        <w:r w:rsidRPr="00147985">
          <w:rPr>
            <w:rFonts w:ascii="Arial" w:hAnsi="Arial" w:cs="Arial"/>
            <w:i/>
            <w:sz w:val="22"/>
          </w:rPr>
          <w:t>Mauri Ylä-Kotola</w:t>
        </w:r>
      </w:smartTag>
      <w:r w:rsidR="006D50BD" w:rsidRPr="00147985">
        <w:rPr>
          <w:rFonts w:ascii="Arial" w:hAnsi="Arial" w:cs="Arial"/>
          <w:i/>
          <w:sz w:val="22"/>
        </w:rPr>
        <w:t>, pj</w:t>
      </w:r>
      <w:r w:rsidR="006D50BD" w:rsidRPr="00147985">
        <w:rPr>
          <w:rFonts w:ascii="Arial" w:hAnsi="Arial" w:cs="Arial"/>
          <w:i/>
          <w:sz w:val="22"/>
        </w:rPr>
        <w:tab/>
      </w:r>
      <w:r w:rsidRPr="00147985">
        <w:rPr>
          <w:rFonts w:ascii="Arial" w:hAnsi="Arial" w:cs="Arial"/>
          <w:i/>
          <w:sz w:val="22"/>
        </w:rPr>
        <w:t>rehtori, Lapin yliopisto</w:t>
      </w:r>
    </w:p>
    <w:p w:rsidR="00B8399D" w:rsidRPr="00147985" w:rsidRDefault="0043777C" w:rsidP="0043777C">
      <w:pPr>
        <w:tabs>
          <w:tab w:val="left" w:pos="3240"/>
        </w:tabs>
        <w:ind w:left="-180"/>
        <w:rPr>
          <w:rFonts w:ascii="Arial" w:hAnsi="Arial" w:cs="Arial"/>
          <w:i/>
          <w:sz w:val="22"/>
        </w:rPr>
      </w:pPr>
      <w:r w:rsidRPr="00147985">
        <w:rPr>
          <w:rFonts w:ascii="Arial" w:hAnsi="Arial" w:cs="Arial"/>
          <w:i/>
          <w:sz w:val="22"/>
        </w:rPr>
        <w:t xml:space="preserve">Jukka Mäkelä </w:t>
      </w:r>
      <w:r w:rsidRPr="00147985">
        <w:rPr>
          <w:rFonts w:ascii="Arial" w:hAnsi="Arial" w:cs="Arial"/>
          <w:i/>
          <w:sz w:val="22"/>
        </w:rPr>
        <w:tab/>
      </w:r>
      <w:r w:rsidR="00B8399D" w:rsidRPr="00147985">
        <w:rPr>
          <w:rFonts w:ascii="Arial" w:hAnsi="Arial" w:cs="Arial"/>
          <w:i/>
          <w:sz w:val="22"/>
        </w:rPr>
        <w:t>vararehtori</w:t>
      </w:r>
      <w:r w:rsidR="006D50BD" w:rsidRPr="00147985">
        <w:rPr>
          <w:rFonts w:ascii="Arial" w:hAnsi="Arial" w:cs="Arial"/>
          <w:i/>
          <w:sz w:val="22"/>
        </w:rPr>
        <w:t>, Lapin yliopisto</w:t>
      </w:r>
    </w:p>
    <w:p w:rsidR="00B8399D" w:rsidRPr="00147985" w:rsidRDefault="00B8399D" w:rsidP="0043777C">
      <w:pPr>
        <w:tabs>
          <w:tab w:val="left" w:pos="3240"/>
        </w:tabs>
        <w:ind w:left="-180"/>
        <w:rPr>
          <w:rFonts w:ascii="Arial" w:hAnsi="Arial" w:cs="Arial"/>
          <w:i/>
          <w:sz w:val="22"/>
        </w:rPr>
      </w:pPr>
      <w:smartTag w:uri="urn:schemas-microsoft-com:office:smarttags" w:element="PersonName">
        <w:smartTagPr>
          <w:attr w:name="ProductID" w:val="Tuija Hautala-Hirvioja"/>
        </w:smartTagPr>
        <w:r w:rsidRPr="00147985">
          <w:rPr>
            <w:rFonts w:ascii="Arial" w:hAnsi="Arial" w:cs="Arial"/>
            <w:i/>
            <w:sz w:val="22"/>
          </w:rPr>
          <w:t xml:space="preserve">Tuija </w:t>
        </w:r>
        <w:proofErr w:type="spellStart"/>
        <w:r w:rsidRPr="00147985">
          <w:rPr>
            <w:rFonts w:ascii="Arial" w:hAnsi="Arial" w:cs="Arial"/>
            <w:i/>
            <w:sz w:val="22"/>
          </w:rPr>
          <w:t>Hautala-Hirvioja</w:t>
        </w:r>
      </w:smartTag>
      <w:proofErr w:type="spellEnd"/>
      <w:r w:rsidR="006D50BD" w:rsidRPr="00147985">
        <w:rPr>
          <w:rFonts w:ascii="Arial" w:hAnsi="Arial" w:cs="Arial"/>
          <w:i/>
          <w:sz w:val="22"/>
        </w:rPr>
        <w:tab/>
      </w:r>
      <w:proofErr w:type="spellStart"/>
      <w:r w:rsidRPr="00147985">
        <w:rPr>
          <w:rFonts w:ascii="Arial" w:hAnsi="Arial" w:cs="Arial"/>
          <w:i/>
          <w:sz w:val="22"/>
        </w:rPr>
        <w:t>TTK:n</w:t>
      </w:r>
      <w:proofErr w:type="spellEnd"/>
      <w:r w:rsidRPr="00147985">
        <w:rPr>
          <w:rFonts w:ascii="Arial" w:hAnsi="Arial" w:cs="Arial"/>
          <w:i/>
          <w:sz w:val="22"/>
        </w:rPr>
        <w:t xml:space="preserve"> dekaani</w:t>
      </w:r>
      <w:r w:rsidR="006D50BD" w:rsidRPr="00147985">
        <w:rPr>
          <w:rFonts w:ascii="Arial" w:hAnsi="Arial" w:cs="Arial"/>
          <w:i/>
          <w:sz w:val="22"/>
        </w:rPr>
        <w:t>, Lapin yliopisto</w:t>
      </w:r>
    </w:p>
    <w:p w:rsidR="00B8399D" w:rsidRPr="00147985" w:rsidRDefault="00B8399D" w:rsidP="0043777C">
      <w:pPr>
        <w:tabs>
          <w:tab w:val="left" w:pos="3240"/>
        </w:tabs>
        <w:ind w:left="-180"/>
        <w:rPr>
          <w:rFonts w:ascii="Arial" w:hAnsi="Arial" w:cs="Arial"/>
          <w:i/>
          <w:sz w:val="22"/>
        </w:rPr>
      </w:pPr>
      <w:smartTag w:uri="urn:schemas-microsoft-com:office:smarttags" w:element="PersonName">
        <w:smartTagPr>
          <w:attr w:name="ProductID" w:val="Tuomas Honka"/>
        </w:smartTagPr>
        <w:r w:rsidRPr="00147985">
          <w:rPr>
            <w:rFonts w:ascii="Arial" w:hAnsi="Arial" w:cs="Arial"/>
            <w:i/>
            <w:sz w:val="22"/>
          </w:rPr>
          <w:t>Tuomas Honka</w:t>
        </w:r>
      </w:smartTag>
      <w:r w:rsidR="0043777C" w:rsidRPr="00147985">
        <w:rPr>
          <w:rFonts w:ascii="Arial" w:hAnsi="Arial" w:cs="Arial"/>
          <w:i/>
          <w:sz w:val="22"/>
        </w:rPr>
        <w:tab/>
      </w:r>
      <w:r w:rsidRPr="00147985">
        <w:rPr>
          <w:rFonts w:ascii="Arial" w:hAnsi="Arial" w:cs="Arial"/>
          <w:i/>
          <w:sz w:val="22"/>
        </w:rPr>
        <w:t>tutkimuskoordinaattori</w:t>
      </w:r>
      <w:r w:rsidR="006D50BD" w:rsidRPr="00147985">
        <w:rPr>
          <w:rFonts w:ascii="Arial" w:hAnsi="Arial" w:cs="Arial"/>
          <w:i/>
          <w:sz w:val="22"/>
        </w:rPr>
        <w:t>, Lapin yliopisto</w:t>
      </w:r>
    </w:p>
    <w:p w:rsidR="00B8399D" w:rsidRPr="00147985" w:rsidRDefault="00B8399D" w:rsidP="0043777C">
      <w:pPr>
        <w:tabs>
          <w:tab w:val="left" w:pos="3240"/>
        </w:tabs>
        <w:ind w:left="-180"/>
        <w:rPr>
          <w:rFonts w:ascii="Arial" w:hAnsi="Arial" w:cs="Arial"/>
          <w:i/>
          <w:sz w:val="22"/>
        </w:rPr>
      </w:pPr>
      <w:smartTag w:uri="urn:schemas-microsoft-com:office:smarttags" w:element="PersonName">
        <w:smartTagPr>
          <w:attr w:name="ProductID" w:val="Seppo Aho"/>
        </w:smartTagPr>
        <w:r w:rsidRPr="00147985">
          <w:rPr>
            <w:rFonts w:ascii="Arial" w:hAnsi="Arial" w:cs="Arial"/>
            <w:i/>
            <w:sz w:val="22"/>
          </w:rPr>
          <w:t>Seppo Aho</w:t>
        </w:r>
      </w:smartTag>
      <w:r w:rsidR="0043777C" w:rsidRPr="00147985">
        <w:rPr>
          <w:rFonts w:ascii="Arial" w:hAnsi="Arial" w:cs="Arial"/>
          <w:i/>
          <w:sz w:val="22"/>
        </w:rPr>
        <w:tab/>
      </w:r>
      <w:r w:rsidRPr="00147985">
        <w:rPr>
          <w:rFonts w:ascii="Arial" w:hAnsi="Arial" w:cs="Arial"/>
          <w:i/>
          <w:sz w:val="22"/>
        </w:rPr>
        <w:t>varadekaani, erikoistutkija</w:t>
      </w:r>
      <w:r w:rsidR="006D50BD" w:rsidRPr="00147985">
        <w:rPr>
          <w:rFonts w:ascii="Arial" w:hAnsi="Arial" w:cs="Arial"/>
          <w:i/>
          <w:sz w:val="22"/>
        </w:rPr>
        <w:t>, Lapin yliopisto</w:t>
      </w:r>
    </w:p>
    <w:p w:rsidR="00B8399D" w:rsidRPr="00147985" w:rsidRDefault="00B8399D" w:rsidP="0043777C">
      <w:pPr>
        <w:tabs>
          <w:tab w:val="left" w:pos="3240"/>
        </w:tabs>
        <w:ind w:left="-180"/>
        <w:rPr>
          <w:rFonts w:ascii="Arial" w:hAnsi="Arial" w:cs="Arial"/>
          <w:i/>
          <w:sz w:val="22"/>
        </w:rPr>
      </w:pPr>
      <w:smartTag w:uri="urn:schemas-microsoft-com:office:smarttags" w:element="PersonName">
        <w:smartTagPr>
          <w:attr w:name="ProductID" w:val="Juhani Lillberg"/>
        </w:smartTagPr>
        <w:r w:rsidRPr="00147985">
          <w:rPr>
            <w:rFonts w:ascii="Arial" w:hAnsi="Arial" w:cs="Arial"/>
            <w:i/>
            <w:sz w:val="22"/>
          </w:rPr>
          <w:t>Juhani Lillberg</w:t>
        </w:r>
      </w:smartTag>
      <w:r w:rsidR="0043777C" w:rsidRPr="00147985">
        <w:rPr>
          <w:rFonts w:ascii="Arial" w:hAnsi="Arial" w:cs="Arial"/>
          <w:i/>
          <w:sz w:val="22"/>
        </w:rPr>
        <w:tab/>
      </w:r>
      <w:r w:rsidRPr="00147985">
        <w:rPr>
          <w:rFonts w:ascii="Arial" w:hAnsi="Arial" w:cs="Arial"/>
          <w:i/>
          <w:sz w:val="22"/>
        </w:rPr>
        <w:t>hallintojohtaja</w:t>
      </w:r>
      <w:r w:rsidR="006D50BD" w:rsidRPr="00147985">
        <w:rPr>
          <w:rFonts w:ascii="Arial" w:hAnsi="Arial" w:cs="Arial"/>
          <w:i/>
          <w:sz w:val="22"/>
        </w:rPr>
        <w:t>, Lapin yliopisto</w:t>
      </w:r>
    </w:p>
    <w:p w:rsidR="00B8399D" w:rsidRPr="00147985" w:rsidRDefault="00B8399D" w:rsidP="0043777C">
      <w:pPr>
        <w:tabs>
          <w:tab w:val="left" w:pos="3240"/>
        </w:tabs>
        <w:ind w:left="-180"/>
        <w:rPr>
          <w:rFonts w:ascii="Arial" w:hAnsi="Arial" w:cs="Arial"/>
          <w:i/>
          <w:sz w:val="22"/>
        </w:rPr>
      </w:pPr>
      <w:smartTag w:uri="urn:schemas-microsoft-com:office:smarttags" w:element="PersonName">
        <w:smartTagPr>
          <w:attr w:name="ProductID" w:val="Riitta-Liisa Heikkinen-Moilanen"/>
        </w:smartTagPr>
        <w:r w:rsidRPr="00147985">
          <w:rPr>
            <w:rFonts w:ascii="Arial" w:hAnsi="Arial" w:cs="Arial"/>
            <w:i/>
            <w:sz w:val="22"/>
          </w:rPr>
          <w:t>Riitta-Liisa Heikkinen-Moilanen</w:t>
        </w:r>
      </w:smartTag>
      <w:r w:rsidRPr="00147985">
        <w:rPr>
          <w:rFonts w:ascii="Arial" w:hAnsi="Arial" w:cs="Arial"/>
          <w:i/>
          <w:sz w:val="22"/>
        </w:rPr>
        <w:tab/>
        <w:t>tulosyksikön johtaja</w:t>
      </w:r>
      <w:r w:rsidR="006D50BD" w:rsidRPr="00147985">
        <w:rPr>
          <w:rFonts w:ascii="Arial" w:hAnsi="Arial" w:cs="Arial"/>
          <w:i/>
          <w:sz w:val="22"/>
        </w:rPr>
        <w:t>, Lapin yliopisto</w:t>
      </w:r>
    </w:p>
    <w:p w:rsidR="00B8399D" w:rsidRPr="00147985" w:rsidRDefault="0043777C" w:rsidP="0043777C">
      <w:pPr>
        <w:tabs>
          <w:tab w:val="left" w:pos="3240"/>
        </w:tabs>
        <w:ind w:left="-180"/>
        <w:rPr>
          <w:rFonts w:ascii="Arial" w:hAnsi="Arial" w:cs="Arial"/>
          <w:i/>
          <w:sz w:val="22"/>
        </w:rPr>
      </w:pPr>
      <w:r w:rsidRPr="00147985">
        <w:rPr>
          <w:rFonts w:ascii="Arial" w:hAnsi="Arial" w:cs="Arial"/>
          <w:i/>
          <w:sz w:val="22"/>
        </w:rPr>
        <w:t>Pentti Leipälä</w:t>
      </w:r>
      <w:r w:rsidRPr="00147985">
        <w:rPr>
          <w:rFonts w:ascii="Arial" w:hAnsi="Arial" w:cs="Arial"/>
          <w:i/>
          <w:sz w:val="22"/>
        </w:rPr>
        <w:tab/>
      </w:r>
      <w:r w:rsidR="006D50BD" w:rsidRPr="00147985">
        <w:rPr>
          <w:rFonts w:ascii="Arial" w:hAnsi="Arial" w:cs="Arial"/>
          <w:i/>
          <w:sz w:val="22"/>
        </w:rPr>
        <w:t>johtaja, Kemi-Tornionlaakson koulutuskuntayhtymä Lappia</w:t>
      </w:r>
    </w:p>
    <w:p w:rsidR="00B8399D" w:rsidRPr="00147985" w:rsidRDefault="00B8399D" w:rsidP="0043777C">
      <w:pPr>
        <w:tabs>
          <w:tab w:val="left" w:pos="3240"/>
        </w:tabs>
        <w:ind w:left="-180"/>
        <w:rPr>
          <w:rFonts w:ascii="Arial" w:hAnsi="Arial" w:cs="Arial"/>
          <w:i/>
          <w:sz w:val="22"/>
        </w:rPr>
      </w:pPr>
      <w:smartTag w:uri="urn:schemas-microsoft-com:office:smarttags" w:element="PersonName">
        <w:smartTagPr>
          <w:attr w:name="ProductID" w:val="Markku Niva"/>
        </w:smartTagPr>
        <w:r w:rsidRPr="00147985">
          <w:rPr>
            <w:rFonts w:ascii="Arial" w:hAnsi="Arial" w:cs="Arial"/>
            <w:i/>
            <w:sz w:val="22"/>
          </w:rPr>
          <w:t>Markku Niva</w:t>
        </w:r>
      </w:smartTag>
      <w:r w:rsidR="0043777C" w:rsidRPr="00147985">
        <w:rPr>
          <w:rFonts w:ascii="Arial" w:hAnsi="Arial" w:cs="Arial"/>
          <w:i/>
          <w:sz w:val="22"/>
        </w:rPr>
        <w:tab/>
      </w:r>
      <w:proofErr w:type="spellStart"/>
      <w:r w:rsidRPr="00147985">
        <w:rPr>
          <w:rFonts w:ascii="Arial" w:hAnsi="Arial" w:cs="Arial"/>
          <w:i/>
          <w:sz w:val="22"/>
        </w:rPr>
        <w:t>vs.rehtori</w:t>
      </w:r>
      <w:proofErr w:type="spellEnd"/>
      <w:r w:rsidRPr="00147985">
        <w:rPr>
          <w:rFonts w:ascii="Arial" w:hAnsi="Arial" w:cs="Arial"/>
          <w:i/>
          <w:sz w:val="22"/>
        </w:rPr>
        <w:t>, kulttuurin koulutusjohtaja</w:t>
      </w:r>
      <w:r w:rsidR="006D50BD" w:rsidRPr="00147985">
        <w:rPr>
          <w:rFonts w:ascii="Arial" w:hAnsi="Arial" w:cs="Arial"/>
          <w:i/>
          <w:sz w:val="22"/>
        </w:rPr>
        <w:t>, Ammattiopisto Lappia</w:t>
      </w:r>
    </w:p>
    <w:p w:rsidR="00B8399D" w:rsidRPr="00147985" w:rsidRDefault="0043777C" w:rsidP="0043777C">
      <w:pPr>
        <w:tabs>
          <w:tab w:val="left" w:pos="3240"/>
        </w:tabs>
        <w:ind w:left="-180"/>
        <w:rPr>
          <w:rFonts w:ascii="Arial" w:hAnsi="Arial" w:cs="Arial"/>
          <w:i/>
          <w:sz w:val="22"/>
        </w:rPr>
      </w:pPr>
      <w:r w:rsidRPr="00147985">
        <w:rPr>
          <w:rFonts w:ascii="Arial" w:hAnsi="Arial" w:cs="Arial"/>
          <w:i/>
          <w:sz w:val="22"/>
        </w:rPr>
        <w:t>Jussi Leipälä</w:t>
      </w:r>
      <w:r w:rsidRPr="00147985">
        <w:rPr>
          <w:rFonts w:ascii="Arial" w:hAnsi="Arial" w:cs="Arial"/>
          <w:i/>
          <w:sz w:val="22"/>
        </w:rPr>
        <w:tab/>
      </w:r>
      <w:r w:rsidR="00B8399D" w:rsidRPr="00147985">
        <w:rPr>
          <w:rFonts w:ascii="Arial" w:hAnsi="Arial" w:cs="Arial"/>
          <w:i/>
          <w:sz w:val="22"/>
        </w:rPr>
        <w:t>koulutuspäällikkö</w:t>
      </w:r>
      <w:r w:rsidR="006D50BD" w:rsidRPr="00147985">
        <w:rPr>
          <w:rFonts w:ascii="Arial" w:hAnsi="Arial" w:cs="Arial"/>
          <w:i/>
          <w:sz w:val="22"/>
        </w:rPr>
        <w:t>, Ammattiopisto Lappia</w:t>
      </w:r>
    </w:p>
    <w:p w:rsidR="00B8399D" w:rsidRPr="00147985" w:rsidRDefault="006D50BD" w:rsidP="0043777C">
      <w:pPr>
        <w:tabs>
          <w:tab w:val="left" w:pos="3240"/>
        </w:tabs>
        <w:ind w:left="-180"/>
        <w:rPr>
          <w:rFonts w:ascii="Arial" w:hAnsi="Arial" w:cs="Arial"/>
          <w:i/>
          <w:sz w:val="22"/>
        </w:rPr>
      </w:pPr>
      <w:r w:rsidRPr="00147985">
        <w:rPr>
          <w:rFonts w:ascii="Arial" w:hAnsi="Arial" w:cs="Arial"/>
          <w:i/>
          <w:sz w:val="22"/>
        </w:rPr>
        <w:t>Arja-Leena Jokinen</w:t>
      </w:r>
      <w:r w:rsidRPr="00147985">
        <w:rPr>
          <w:rFonts w:ascii="Arial" w:hAnsi="Arial" w:cs="Arial"/>
          <w:i/>
          <w:sz w:val="22"/>
        </w:rPr>
        <w:tab/>
      </w:r>
      <w:r w:rsidR="00B8399D" w:rsidRPr="00147985">
        <w:rPr>
          <w:rFonts w:ascii="Arial" w:hAnsi="Arial" w:cs="Arial"/>
          <w:i/>
          <w:sz w:val="22"/>
        </w:rPr>
        <w:t>rehtori</w:t>
      </w:r>
      <w:r w:rsidRPr="00147985">
        <w:rPr>
          <w:rFonts w:ascii="Arial" w:hAnsi="Arial" w:cs="Arial"/>
          <w:i/>
          <w:sz w:val="22"/>
        </w:rPr>
        <w:t>, Ammattiopisto Lappia</w:t>
      </w:r>
    </w:p>
    <w:p w:rsidR="00B8399D" w:rsidRPr="00147985" w:rsidRDefault="0043777C" w:rsidP="0043777C">
      <w:pPr>
        <w:tabs>
          <w:tab w:val="left" w:pos="3240"/>
        </w:tabs>
        <w:ind w:left="-180"/>
        <w:rPr>
          <w:rFonts w:ascii="Arial" w:hAnsi="Arial" w:cs="Arial"/>
          <w:i/>
          <w:sz w:val="22"/>
        </w:rPr>
      </w:pPr>
      <w:r w:rsidRPr="00147985">
        <w:rPr>
          <w:rFonts w:ascii="Arial" w:hAnsi="Arial" w:cs="Arial"/>
          <w:i/>
          <w:sz w:val="22"/>
        </w:rPr>
        <w:t xml:space="preserve">Seija </w:t>
      </w:r>
      <w:proofErr w:type="spellStart"/>
      <w:r w:rsidRPr="00147985">
        <w:rPr>
          <w:rFonts w:ascii="Arial" w:hAnsi="Arial" w:cs="Arial"/>
          <w:i/>
          <w:sz w:val="22"/>
        </w:rPr>
        <w:t>Kimmel</w:t>
      </w:r>
      <w:proofErr w:type="spellEnd"/>
      <w:r w:rsidRPr="00147985">
        <w:rPr>
          <w:rFonts w:ascii="Arial" w:hAnsi="Arial" w:cs="Arial"/>
          <w:i/>
          <w:sz w:val="22"/>
        </w:rPr>
        <w:tab/>
      </w:r>
      <w:r w:rsidR="00B8399D" w:rsidRPr="00147985">
        <w:rPr>
          <w:rFonts w:ascii="Arial" w:hAnsi="Arial" w:cs="Arial"/>
          <w:i/>
          <w:sz w:val="22"/>
        </w:rPr>
        <w:t>lehtori</w:t>
      </w:r>
      <w:r w:rsidR="006D50BD" w:rsidRPr="00147985">
        <w:rPr>
          <w:rFonts w:ascii="Arial" w:hAnsi="Arial" w:cs="Arial"/>
          <w:i/>
          <w:sz w:val="22"/>
        </w:rPr>
        <w:t>, Ammattiopisto Lappia</w:t>
      </w:r>
    </w:p>
    <w:p w:rsidR="00B8399D" w:rsidRPr="00147985" w:rsidRDefault="0043777C" w:rsidP="0043777C">
      <w:pPr>
        <w:tabs>
          <w:tab w:val="left" w:pos="3240"/>
        </w:tabs>
        <w:ind w:left="-180"/>
        <w:rPr>
          <w:rFonts w:ascii="Arial" w:hAnsi="Arial" w:cs="Arial"/>
          <w:i/>
          <w:sz w:val="22"/>
        </w:rPr>
      </w:pPr>
      <w:r w:rsidRPr="00147985">
        <w:rPr>
          <w:rFonts w:ascii="Arial" w:hAnsi="Arial" w:cs="Arial"/>
          <w:i/>
          <w:sz w:val="22"/>
        </w:rPr>
        <w:t>Riitta Käyhkö</w:t>
      </w:r>
      <w:r w:rsidRPr="00147985">
        <w:rPr>
          <w:rFonts w:ascii="Arial" w:hAnsi="Arial" w:cs="Arial"/>
          <w:i/>
          <w:sz w:val="22"/>
        </w:rPr>
        <w:tab/>
      </w:r>
      <w:r w:rsidR="00B8399D" w:rsidRPr="00147985">
        <w:rPr>
          <w:rFonts w:ascii="Arial" w:hAnsi="Arial" w:cs="Arial"/>
          <w:i/>
          <w:sz w:val="22"/>
        </w:rPr>
        <w:t>rehtori</w:t>
      </w:r>
      <w:r w:rsidR="006D50BD" w:rsidRPr="00147985">
        <w:rPr>
          <w:rFonts w:ascii="Arial" w:hAnsi="Arial" w:cs="Arial"/>
          <w:i/>
          <w:sz w:val="22"/>
        </w:rPr>
        <w:t>, Kemi-Tornion ammattikorkeakoulu</w:t>
      </w:r>
    </w:p>
    <w:p w:rsidR="00B8399D" w:rsidRPr="00147985" w:rsidRDefault="0043777C" w:rsidP="0043777C">
      <w:pPr>
        <w:tabs>
          <w:tab w:val="left" w:pos="3240"/>
        </w:tabs>
        <w:ind w:left="-180"/>
        <w:rPr>
          <w:rFonts w:ascii="Arial" w:hAnsi="Arial" w:cs="Arial"/>
          <w:i/>
          <w:sz w:val="22"/>
        </w:rPr>
      </w:pPr>
      <w:r w:rsidRPr="00147985">
        <w:rPr>
          <w:rFonts w:ascii="Arial" w:hAnsi="Arial" w:cs="Arial"/>
          <w:i/>
          <w:sz w:val="22"/>
        </w:rPr>
        <w:t>Markku Tarvainen</w:t>
      </w:r>
      <w:r w:rsidRPr="00147985">
        <w:rPr>
          <w:rFonts w:ascii="Arial" w:hAnsi="Arial" w:cs="Arial"/>
          <w:i/>
          <w:sz w:val="22"/>
        </w:rPr>
        <w:tab/>
      </w:r>
      <w:r w:rsidR="00B8399D" w:rsidRPr="00147985">
        <w:rPr>
          <w:rFonts w:ascii="Arial" w:hAnsi="Arial" w:cs="Arial"/>
          <w:i/>
          <w:sz w:val="22"/>
        </w:rPr>
        <w:t>vararehtori</w:t>
      </w:r>
      <w:r w:rsidR="006D50BD" w:rsidRPr="00147985">
        <w:rPr>
          <w:rFonts w:ascii="Arial" w:hAnsi="Arial" w:cs="Arial"/>
          <w:i/>
          <w:sz w:val="22"/>
        </w:rPr>
        <w:t>, Kemi-Tornion ammattikorkeakoulu</w:t>
      </w:r>
    </w:p>
    <w:p w:rsidR="00B8399D" w:rsidRPr="00147985" w:rsidRDefault="0043777C" w:rsidP="0043777C">
      <w:pPr>
        <w:tabs>
          <w:tab w:val="left" w:pos="3240"/>
        </w:tabs>
        <w:ind w:left="-180"/>
        <w:rPr>
          <w:rFonts w:ascii="Arial" w:hAnsi="Arial" w:cs="Arial"/>
          <w:i/>
          <w:sz w:val="22"/>
        </w:rPr>
      </w:pPr>
      <w:r w:rsidRPr="00147985">
        <w:rPr>
          <w:rFonts w:ascii="Arial" w:hAnsi="Arial" w:cs="Arial"/>
          <w:i/>
          <w:sz w:val="22"/>
        </w:rPr>
        <w:t xml:space="preserve">Leena </w:t>
      </w:r>
      <w:proofErr w:type="spellStart"/>
      <w:r w:rsidRPr="00147985">
        <w:rPr>
          <w:rFonts w:ascii="Arial" w:hAnsi="Arial" w:cs="Arial"/>
          <w:i/>
          <w:sz w:val="22"/>
        </w:rPr>
        <w:t>Alalääkkölä</w:t>
      </w:r>
      <w:proofErr w:type="spellEnd"/>
      <w:r w:rsidRPr="00147985">
        <w:rPr>
          <w:rFonts w:ascii="Arial" w:hAnsi="Arial" w:cs="Arial"/>
          <w:i/>
          <w:sz w:val="22"/>
        </w:rPr>
        <w:tab/>
      </w:r>
      <w:r w:rsidR="00B8399D" w:rsidRPr="00147985">
        <w:rPr>
          <w:rFonts w:ascii="Arial" w:hAnsi="Arial" w:cs="Arial"/>
          <w:i/>
          <w:sz w:val="22"/>
        </w:rPr>
        <w:t>toimialajohtaja</w:t>
      </w:r>
      <w:r w:rsidR="006D50BD" w:rsidRPr="00147985">
        <w:rPr>
          <w:rFonts w:ascii="Arial" w:hAnsi="Arial" w:cs="Arial"/>
          <w:i/>
          <w:sz w:val="22"/>
        </w:rPr>
        <w:t>, Kemi-Tornion ammattikorkeakoulu</w:t>
      </w:r>
    </w:p>
    <w:p w:rsidR="00B8399D" w:rsidRPr="00147985" w:rsidRDefault="00B8399D" w:rsidP="0043777C">
      <w:pPr>
        <w:tabs>
          <w:tab w:val="left" w:pos="3240"/>
        </w:tabs>
        <w:ind w:left="-180"/>
        <w:rPr>
          <w:rFonts w:ascii="Arial" w:hAnsi="Arial" w:cs="Arial"/>
          <w:i/>
          <w:sz w:val="22"/>
        </w:rPr>
      </w:pPr>
      <w:r w:rsidRPr="00147985">
        <w:rPr>
          <w:rFonts w:ascii="Arial" w:hAnsi="Arial" w:cs="Arial"/>
          <w:i/>
          <w:sz w:val="22"/>
        </w:rPr>
        <w:t xml:space="preserve">Eija </w:t>
      </w:r>
      <w:proofErr w:type="spellStart"/>
      <w:r w:rsidRPr="00147985">
        <w:rPr>
          <w:rFonts w:ascii="Arial" w:hAnsi="Arial" w:cs="Arial"/>
          <w:i/>
          <w:sz w:val="22"/>
        </w:rPr>
        <w:t>Rajalin-Ruotsalainen</w:t>
      </w:r>
      <w:proofErr w:type="spellEnd"/>
      <w:r w:rsidRPr="00147985">
        <w:rPr>
          <w:rFonts w:ascii="Arial" w:hAnsi="Arial" w:cs="Arial"/>
          <w:i/>
          <w:sz w:val="22"/>
        </w:rPr>
        <w:tab/>
        <w:t>koulutusohjelmavastaava</w:t>
      </w:r>
      <w:r w:rsidR="0043777C" w:rsidRPr="00147985">
        <w:rPr>
          <w:rFonts w:ascii="Arial" w:hAnsi="Arial" w:cs="Arial"/>
          <w:i/>
          <w:sz w:val="22"/>
        </w:rPr>
        <w:t xml:space="preserve">, Kemi-Tornion </w:t>
      </w:r>
      <w:proofErr w:type="spellStart"/>
      <w:r w:rsidR="0043777C" w:rsidRPr="00147985">
        <w:rPr>
          <w:rFonts w:ascii="Arial" w:hAnsi="Arial" w:cs="Arial"/>
          <w:i/>
          <w:sz w:val="22"/>
        </w:rPr>
        <w:t>amm.</w:t>
      </w:r>
      <w:r w:rsidR="006D50BD" w:rsidRPr="00147985">
        <w:rPr>
          <w:rFonts w:ascii="Arial" w:hAnsi="Arial" w:cs="Arial"/>
          <w:i/>
          <w:sz w:val="22"/>
        </w:rPr>
        <w:t>korkeakoulu</w:t>
      </w:r>
      <w:proofErr w:type="spellEnd"/>
    </w:p>
    <w:p w:rsidR="00B8399D" w:rsidRPr="00147985" w:rsidRDefault="0043777C" w:rsidP="0043777C">
      <w:pPr>
        <w:tabs>
          <w:tab w:val="left" w:pos="3240"/>
        </w:tabs>
        <w:ind w:left="-180"/>
        <w:rPr>
          <w:rFonts w:ascii="Arial" w:hAnsi="Arial" w:cs="Arial"/>
          <w:i/>
          <w:sz w:val="22"/>
        </w:rPr>
      </w:pPr>
      <w:r w:rsidRPr="00147985">
        <w:rPr>
          <w:rFonts w:ascii="Arial" w:hAnsi="Arial" w:cs="Arial"/>
          <w:i/>
          <w:sz w:val="22"/>
        </w:rPr>
        <w:t>Ari Alm</w:t>
      </w:r>
      <w:r w:rsidRPr="00147985">
        <w:rPr>
          <w:rFonts w:ascii="Arial" w:hAnsi="Arial" w:cs="Arial"/>
          <w:i/>
          <w:sz w:val="22"/>
        </w:rPr>
        <w:tab/>
      </w:r>
      <w:r w:rsidR="00B8399D" w:rsidRPr="00147985">
        <w:rPr>
          <w:rFonts w:ascii="Arial" w:hAnsi="Arial" w:cs="Arial"/>
          <w:i/>
          <w:sz w:val="22"/>
        </w:rPr>
        <w:t>yliopettaja</w:t>
      </w:r>
      <w:r w:rsidR="006D50BD" w:rsidRPr="00147985">
        <w:rPr>
          <w:rFonts w:ascii="Arial" w:hAnsi="Arial" w:cs="Arial"/>
          <w:i/>
          <w:sz w:val="22"/>
        </w:rPr>
        <w:t>, Kemi-Tornion ammattikorkeakoulu</w:t>
      </w:r>
    </w:p>
    <w:p w:rsidR="006D50BD" w:rsidRPr="00147985" w:rsidRDefault="00B8399D" w:rsidP="0043777C">
      <w:pPr>
        <w:tabs>
          <w:tab w:val="left" w:pos="3240"/>
        </w:tabs>
        <w:ind w:left="-180"/>
        <w:rPr>
          <w:rFonts w:ascii="Arial" w:hAnsi="Arial" w:cs="Arial"/>
          <w:i/>
          <w:sz w:val="22"/>
        </w:rPr>
      </w:pPr>
      <w:smartTag w:uri="urn:schemas-microsoft-com:office:smarttags" w:element="PersonName">
        <w:r w:rsidRPr="00147985">
          <w:rPr>
            <w:rFonts w:ascii="Arial" w:hAnsi="Arial" w:cs="Arial"/>
            <w:i/>
            <w:sz w:val="22"/>
          </w:rPr>
          <w:t xml:space="preserve">Antti </w:t>
        </w:r>
        <w:proofErr w:type="spellStart"/>
        <w:r w:rsidRPr="00147985">
          <w:rPr>
            <w:rFonts w:ascii="Arial" w:hAnsi="Arial" w:cs="Arial"/>
            <w:i/>
            <w:sz w:val="22"/>
          </w:rPr>
          <w:t>Haase</w:t>
        </w:r>
      </w:smartTag>
      <w:proofErr w:type="spellEnd"/>
      <w:r w:rsidR="0043777C" w:rsidRPr="00147985">
        <w:rPr>
          <w:rFonts w:ascii="Arial" w:hAnsi="Arial" w:cs="Arial"/>
          <w:i/>
          <w:sz w:val="22"/>
        </w:rPr>
        <w:tab/>
      </w:r>
      <w:r w:rsidRPr="00147985">
        <w:rPr>
          <w:rFonts w:ascii="Arial" w:hAnsi="Arial" w:cs="Arial"/>
          <w:i/>
          <w:sz w:val="22"/>
        </w:rPr>
        <w:t>kehityspäällikkö</w:t>
      </w:r>
      <w:r w:rsidR="006D50BD" w:rsidRPr="00147985">
        <w:rPr>
          <w:rFonts w:ascii="Arial" w:hAnsi="Arial" w:cs="Arial"/>
          <w:i/>
          <w:sz w:val="22"/>
        </w:rPr>
        <w:t>, Kemi-Tornion ammattikorkeakoulu</w:t>
      </w:r>
    </w:p>
    <w:p w:rsidR="00B8399D" w:rsidRPr="00147985" w:rsidRDefault="00B8399D" w:rsidP="0043777C">
      <w:pPr>
        <w:tabs>
          <w:tab w:val="left" w:pos="3240"/>
        </w:tabs>
        <w:ind w:left="-180"/>
        <w:rPr>
          <w:rFonts w:ascii="Arial" w:hAnsi="Arial" w:cs="Arial"/>
          <w:i/>
          <w:sz w:val="22"/>
        </w:rPr>
      </w:pPr>
      <w:r w:rsidRPr="00147985">
        <w:rPr>
          <w:rFonts w:ascii="Arial" w:hAnsi="Arial" w:cs="Arial"/>
          <w:i/>
          <w:sz w:val="22"/>
        </w:rPr>
        <w:t>Ritva Pekkala</w:t>
      </w:r>
      <w:r w:rsidRPr="00147985">
        <w:rPr>
          <w:rFonts w:ascii="Arial" w:hAnsi="Arial" w:cs="Arial"/>
          <w:i/>
          <w:sz w:val="22"/>
        </w:rPr>
        <w:tab/>
        <w:t>koulutusvastaava, Lapin urheiluopisto</w:t>
      </w:r>
      <w:r w:rsidR="00B55B43" w:rsidRPr="00147985">
        <w:rPr>
          <w:rFonts w:ascii="Arial" w:hAnsi="Arial" w:cs="Arial"/>
          <w:i/>
          <w:sz w:val="22"/>
        </w:rPr>
        <w:t>/RKK</w:t>
      </w:r>
    </w:p>
    <w:p w:rsidR="00B8399D" w:rsidRPr="00147985" w:rsidRDefault="00B8399D" w:rsidP="0043777C">
      <w:pPr>
        <w:tabs>
          <w:tab w:val="left" w:pos="3240"/>
        </w:tabs>
        <w:ind w:left="-180"/>
        <w:rPr>
          <w:rFonts w:ascii="Arial" w:hAnsi="Arial" w:cs="Arial"/>
          <w:i/>
          <w:sz w:val="22"/>
        </w:rPr>
      </w:pPr>
      <w:r w:rsidRPr="00147985">
        <w:rPr>
          <w:rFonts w:ascii="Arial" w:hAnsi="Arial" w:cs="Arial"/>
          <w:i/>
          <w:sz w:val="22"/>
        </w:rPr>
        <w:t xml:space="preserve">Jouko Tiirola </w:t>
      </w:r>
      <w:r w:rsidR="0043777C" w:rsidRPr="00147985">
        <w:rPr>
          <w:rFonts w:ascii="Arial" w:hAnsi="Arial" w:cs="Arial"/>
          <w:i/>
          <w:sz w:val="22"/>
        </w:rPr>
        <w:tab/>
      </w:r>
      <w:r w:rsidRPr="00147985">
        <w:rPr>
          <w:rFonts w:ascii="Arial" w:hAnsi="Arial" w:cs="Arial"/>
          <w:i/>
          <w:sz w:val="22"/>
        </w:rPr>
        <w:t>kehitys- ja palvelujohtaja, R</w:t>
      </w:r>
      <w:r w:rsidR="006D50BD" w:rsidRPr="00147985">
        <w:rPr>
          <w:rFonts w:ascii="Arial" w:hAnsi="Arial" w:cs="Arial"/>
          <w:i/>
          <w:sz w:val="22"/>
        </w:rPr>
        <w:t>o</w:t>
      </w:r>
      <w:r w:rsidR="00B55B43" w:rsidRPr="00147985">
        <w:rPr>
          <w:rFonts w:ascii="Arial" w:hAnsi="Arial" w:cs="Arial"/>
          <w:i/>
          <w:sz w:val="22"/>
        </w:rPr>
        <w:t xml:space="preserve">vaniemen </w:t>
      </w:r>
      <w:proofErr w:type="spellStart"/>
      <w:r w:rsidR="00B55B43" w:rsidRPr="00147985">
        <w:rPr>
          <w:rFonts w:ascii="Arial" w:hAnsi="Arial" w:cs="Arial"/>
          <w:i/>
          <w:sz w:val="22"/>
        </w:rPr>
        <w:t>amm.</w:t>
      </w:r>
      <w:r w:rsidR="006D50BD" w:rsidRPr="00147985">
        <w:rPr>
          <w:rFonts w:ascii="Arial" w:hAnsi="Arial" w:cs="Arial"/>
          <w:i/>
          <w:sz w:val="22"/>
        </w:rPr>
        <w:t>korkeakoulu</w:t>
      </w:r>
      <w:proofErr w:type="spellEnd"/>
    </w:p>
    <w:p w:rsidR="00B8399D" w:rsidRPr="00147985" w:rsidRDefault="00B8399D" w:rsidP="00B55B43">
      <w:pPr>
        <w:tabs>
          <w:tab w:val="left" w:pos="3240"/>
        </w:tabs>
        <w:ind w:left="-180"/>
        <w:rPr>
          <w:rFonts w:ascii="Arial" w:hAnsi="Arial" w:cs="Arial"/>
          <w:i/>
          <w:sz w:val="22"/>
        </w:rPr>
      </w:pPr>
      <w:smartTag w:uri="urn:schemas-microsoft-com:office:smarttags" w:element="PersonName">
        <w:smartTagPr>
          <w:attr w:name="ProductID" w:val="Jaakko Heikkil￤"/>
        </w:smartTagPr>
        <w:r w:rsidRPr="00147985">
          <w:rPr>
            <w:rFonts w:ascii="Arial" w:hAnsi="Arial" w:cs="Arial"/>
            <w:i/>
            <w:sz w:val="22"/>
          </w:rPr>
          <w:t>Jaakko Heikkilä</w:t>
        </w:r>
      </w:smartTag>
      <w:r w:rsidR="00B55B43" w:rsidRPr="00147985">
        <w:rPr>
          <w:rFonts w:ascii="Arial" w:hAnsi="Arial" w:cs="Arial"/>
          <w:i/>
          <w:sz w:val="22"/>
        </w:rPr>
        <w:tab/>
      </w:r>
      <w:r w:rsidRPr="00147985">
        <w:rPr>
          <w:rFonts w:ascii="Arial" w:hAnsi="Arial" w:cs="Arial"/>
          <w:i/>
          <w:sz w:val="22"/>
        </w:rPr>
        <w:t>valokuvaaja</w:t>
      </w:r>
    </w:p>
    <w:p w:rsidR="003F7968" w:rsidRPr="00147985" w:rsidRDefault="00103BE0" w:rsidP="00B55B43">
      <w:pPr>
        <w:tabs>
          <w:tab w:val="left" w:pos="3240"/>
        </w:tabs>
        <w:ind w:left="-180"/>
        <w:rPr>
          <w:rFonts w:ascii="Arial" w:hAnsi="Arial" w:cs="Arial"/>
          <w:i/>
          <w:sz w:val="22"/>
        </w:rPr>
      </w:pPr>
      <w:r w:rsidRPr="00147985">
        <w:rPr>
          <w:rFonts w:ascii="Arial" w:hAnsi="Arial" w:cs="Arial"/>
          <w:i/>
          <w:sz w:val="22"/>
        </w:rPr>
        <w:t>Unto Käyhkö</w:t>
      </w:r>
      <w:r w:rsidR="00B279AF" w:rsidRPr="00147985">
        <w:rPr>
          <w:rFonts w:ascii="Arial" w:hAnsi="Arial" w:cs="Arial"/>
          <w:i/>
          <w:sz w:val="22"/>
        </w:rPr>
        <w:tab/>
      </w:r>
      <w:r w:rsidRPr="00147985">
        <w:rPr>
          <w:rFonts w:ascii="Arial" w:hAnsi="Arial" w:cs="Arial"/>
          <w:i/>
          <w:sz w:val="22"/>
        </w:rPr>
        <w:t>kulttuuritoimenjohtaja, Kemin kaupunki</w:t>
      </w:r>
    </w:p>
    <w:p w:rsidR="00A9257E" w:rsidRPr="00147985" w:rsidRDefault="00A9257E" w:rsidP="00B55B43">
      <w:pPr>
        <w:tabs>
          <w:tab w:val="left" w:pos="3240"/>
        </w:tabs>
        <w:ind w:left="-180"/>
        <w:rPr>
          <w:rFonts w:ascii="Arial" w:hAnsi="Arial" w:cs="Arial"/>
          <w:i/>
          <w:sz w:val="22"/>
        </w:rPr>
      </w:pPr>
      <w:r w:rsidRPr="00147985">
        <w:rPr>
          <w:rFonts w:ascii="Arial" w:hAnsi="Arial" w:cs="Arial"/>
          <w:i/>
          <w:sz w:val="22"/>
        </w:rPr>
        <w:tab/>
        <w:t>Tornion kaupungin edustaja</w:t>
      </w:r>
    </w:p>
    <w:p w:rsidR="00B8399D" w:rsidRPr="00147985" w:rsidRDefault="00B8399D" w:rsidP="00B55B43">
      <w:pPr>
        <w:tabs>
          <w:tab w:val="left" w:pos="3240"/>
        </w:tabs>
        <w:ind w:left="-180"/>
        <w:rPr>
          <w:rFonts w:ascii="Arial" w:hAnsi="Arial" w:cs="Arial"/>
          <w:i/>
          <w:sz w:val="22"/>
        </w:rPr>
      </w:pPr>
      <w:r w:rsidRPr="00147985">
        <w:rPr>
          <w:rFonts w:ascii="Arial" w:hAnsi="Arial" w:cs="Arial"/>
          <w:i/>
          <w:sz w:val="22"/>
        </w:rPr>
        <w:t xml:space="preserve">Tarmo </w:t>
      </w:r>
      <w:proofErr w:type="spellStart"/>
      <w:r w:rsidRPr="00147985">
        <w:rPr>
          <w:rFonts w:ascii="Arial" w:hAnsi="Arial" w:cs="Arial"/>
          <w:i/>
          <w:sz w:val="22"/>
        </w:rPr>
        <w:t>Jomppanen</w:t>
      </w:r>
      <w:proofErr w:type="spellEnd"/>
      <w:r w:rsidRPr="00147985">
        <w:rPr>
          <w:rFonts w:ascii="Arial" w:hAnsi="Arial" w:cs="Arial"/>
          <w:i/>
          <w:sz w:val="22"/>
        </w:rPr>
        <w:tab/>
        <w:t xml:space="preserve">museonjohtaja, </w:t>
      </w:r>
      <w:proofErr w:type="spellStart"/>
      <w:r w:rsidRPr="00147985">
        <w:rPr>
          <w:rFonts w:ascii="Arial" w:hAnsi="Arial" w:cs="Arial"/>
          <w:i/>
          <w:sz w:val="22"/>
        </w:rPr>
        <w:t>Siida</w:t>
      </w:r>
      <w:proofErr w:type="spellEnd"/>
    </w:p>
    <w:p w:rsidR="00546033" w:rsidRPr="00147985" w:rsidRDefault="00546033" w:rsidP="00546033">
      <w:pPr>
        <w:tabs>
          <w:tab w:val="left" w:pos="3240"/>
        </w:tabs>
        <w:ind w:left="-180"/>
        <w:rPr>
          <w:rFonts w:ascii="Arial" w:hAnsi="Arial" w:cs="Arial"/>
          <w:i/>
          <w:sz w:val="22"/>
        </w:rPr>
      </w:pPr>
      <w:r w:rsidRPr="00147985">
        <w:rPr>
          <w:rFonts w:ascii="Arial" w:hAnsi="Arial" w:cs="Arial"/>
          <w:i/>
          <w:sz w:val="22"/>
        </w:rPr>
        <w:t>Henna Ahonen</w:t>
      </w:r>
      <w:r w:rsidRPr="00147985">
        <w:rPr>
          <w:rFonts w:ascii="Arial" w:hAnsi="Arial" w:cs="Arial"/>
          <w:i/>
          <w:sz w:val="22"/>
        </w:rPr>
        <w:tab/>
        <w:t>Lapin yliopiston ylioppilaskunnan edustaja</w:t>
      </w:r>
    </w:p>
    <w:p w:rsidR="00546033" w:rsidRPr="00147985" w:rsidRDefault="00546033" w:rsidP="00546033">
      <w:pPr>
        <w:tabs>
          <w:tab w:val="left" w:pos="3240"/>
        </w:tabs>
        <w:ind w:left="-180"/>
        <w:rPr>
          <w:rFonts w:ascii="Arial" w:hAnsi="Arial" w:cs="Arial"/>
          <w:i/>
          <w:sz w:val="22"/>
        </w:rPr>
      </w:pPr>
      <w:r w:rsidRPr="00147985">
        <w:rPr>
          <w:rFonts w:ascii="Arial" w:hAnsi="Arial" w:cs="Arial"/>
          <w:i/>
          <w:sz w:val="22"/>
        </w:rPr>
        <w:t>opiskelijajärjestön edustaja</w:t>
      </w:r>
      <w:r w:rsidRPr="00147985">
        <w:rPr>
          <w:rFonts w:ascii="Arial" w:hAnsi="Arial" w:cs="Arial"/>
          <w:i/>
          <w:sz w:val="22"/>
        </w:rPr>
        <w:tab/>
        <w:t>Koulutuskuntayhtymä Lappia</w:t>
      </w:r>
      <w:r w:rsidRPr="00147985">
        <w:rPr>
          <w:rFonts w:ascii="Arial" w:hAnsi="Arial" w:cs="Arial"/>
          <w:i/>
          <w:sz w:val="22"/>
        </w:rPr>
        <w:tab/>
      </w:r>
      <w:r w:rsidRPr="00147985">
        <w:rPr>
          <w:rFonts w:ascii="Arial" w:hAnsi="Arial" w:cs="Arial"/>
          <w:i/>
          <w:sz w:val="22"/>
        </w:rPr>
        <w:tab/>
      </w:r>
    </w:p>
    <w:p w:rsidR="005B7608" w:rsidRPr="00147985" w:rsidRDefault="005B7608" w:rsidP="0043777C">
      <w:pPr>
        <w:ind w:left="-180"/>
        <w:rPr>
          <w:rFonts w:ascii="Arial" w:hAnsi="Arial" w:cs="Arial"/>
          <w:i/>
          <w:sz w:val="22"/>
        </w:rPr>
      </w:pPr>
      <w:r w:rsidRPr="00147985">
        <w:rPr>
          <w:rFonts w:ascii="Arial" w:hAnsi="Arial" w:cs="Arial"/>
          <w:i/>
          <w:sz w:val="22"/>
        </w:rPr>
        <w:t>henkilöstöjärjestöjen edustaja(t)</w:t>
      </w:r>
    </w:p>
    <w:p w:rsidR="00B8399D" w:rsidRPr="00147985" w:rsidRDefault="006D50BD" w:rsidP="0043777C">
      <w:pPr>
        <w:ind w:left="-180"/>
        <w:rPr>
          <w:rFonts w:ascii="Arial" w:hAnsi="Arial" w:cs="Arial"/>
          <w:sz w:val="22"/>
        </w:rPr>
      </w:pPr>
      <w:r w:rsidRPr="00147985">
        <w:rPr>
          <w:rFonts w:ascii="Arial" w:hAnsi="Arial" w:cs="Arial"/>
          <w:sz w:val="22"/>
        </w:rPr>
        <w:tab/>
      </w:r>
      <w:r w:rsidRPr="00147985">
        <w:rPr>
          <w:rFonts w:ascii="Arial" w:hAnsi="Arial" w:cs="Arial"/>
          <w:sz w:val="22"/>
        </w:rPr>
        <w:tab/>
      </w:r>
    </w:p>
    <w:p w:rsidR="006D50BD" w:rsidRPr="00147985" w:rsidRDefault="006D50BD" w:rsidP="006D50BD">
      <w:pPr>
        <w:ind w:left="-540"/>
        <w:rPr>
          <w:rFonts w:ascii="Arial" w:hAnsi="Arial" w:cs="Arial"/>
          <w:sz w:val="22"/>
        </w:rPr>
      </w:pPr>
    </w:p>
    <w:p w:rsidR="0079449D" w:rsidRDefault="0079449D" w:rsidP="00007313">
      <w:pPr>
        <w:ind w:left="-540"/>
        <w:rPr>
          <w:rFonts w:ascii="Arial" w:hAnsi="Arial" w:cs="Arial"/>
          <w:b/>
          <w:sz w:val="28"/>
          <w:szCs w:val="28"/>
        </w:rPr>
      </w:pPr>
    </w:p>
    <w:p w:rsidR="0079449D" w:rsidRDefault="0079449D" w:rsidP="00007313">
      <w:pPr>
        <w:ind w:left="-540"/>
        <w:rPr>
          <w:rFonts w:ascii="Arial" w:hAnsi="Arial" w:cs="Arial"/>
          <w:b/>
          <w:sz w:val="28"/>
          <w:szCs w:val="28"/>
        </w:rPr>
      </w:pPr>
    </w:p>
    <w:p w:rsidR="0079449D" w:rsidRDefault="0079449D" w:rsidP="00007313">
      <w:pPr>
        <w:ind w:left="-540"/>
        <w:rPr>
          <w:rFonts w:ascii="Arial" w:hAnsi="Arial" w:cs="Arial"/>
          <w:b/>
          <w:sz w:val="28"/>
          <w:szCs w:val="28"/>
        </w:rPr>
      </w:pPr>
    </w:p>
    <w:p w:rsidR="00007313" w:rsidRPr="00147985" w:rsidRDefault="00694FB2" w:rsidP="00007313">
      <w:pPr>
        <w:ind w:left="-540"/>
        <w:rPr>
          <w:rFonts w:ascii="Arial" w:hAnsi="Arial" w:cs="Arial"/>
          <w:b/>
          <w:sz w:val="28"/>
          <w:szCs w:val="28"/>
        </w:rPr>
      </w:pPr>
      <w:r w:rsidRPr="00147985">
        <w:rPr>
          <w:rFonts w:ascii="Arial" w:hAnsi="Arial" w:cs="Arial"/>
          <w:b/>
          <w:sz w:val="28"/>
          <w:szCs w:val="28"/>
        </w:rPr>
        <w:lastRenderedPageBreak/>
        <w:t>7</w:t>
      </w:r>
      <w:r w:rsidR="00007313" w:rsidRPr="00147985">
        <w:rPr>
          <w:rFonts w:ascii="Arial" w:hAnsi="Arial" w:cs="Arial"/>
          <w:b/>
          <w:sz w:val="28"/>
          <w:szCs w:val="28"/>
        </w:rPr>
        <w:t xml:space="preserve">. </w:t>
      </w:r>
      <w:r w:rsidR="00272D24" w:rsidRPr="00147985">
        <w:rPr>
          <w:rFonts w:ascii="Arial" w:hAnsi="Arial" w:cs="Arial"/>
          <w:b/>
          <w:sz w:val="28"/>
          <w:szCs w:val="28"/>
        </w:rPr>
        <w:t>Innovaatiotoimintaa tukeva tutkimus- ja kehittämistoiminnan vahvi</w:t>
      </w:r>
      <w:r w:rsidR="00272D24" w:rsidRPr="00147985">
        <w:rPr>
          <w:rFonts w:ascii="Arial" w:hAnsi="Arial" w:cs="Arial"/>
          <w:b/>
          <w:sz w:val="28"/>
          <w:szCs w:val="28"/>
        </w:rPr>
        <w:t>s</w:t>
      </w:r>
      <w:r w:rsidR="00272D24" w:rsidRPr="00147985">
        <w:rPr>
          <w:rFonts w:ascii="Arial" w:hAnsi="Arial" w:cs="Arial"/>
          <w:b/>
          <w:sz w:val="28"/>
          <w:szCs w:val="28"/>
        </w:rPr>
        <w:t>taminen</w:t>
      </w:r>
    </w:p>
    <w:p w:rsidR="007B1782" w:rsidRPr="00147985" w:rsidRDefault="003A5D15" w:rsidP="0019120C">
      <w:pPr>
        <w:ind w:left="-180"/>
        <w:jc w:val="both"/>
        <w:rPr>
          <w:rFonts w:ascii="Arial" w:hAnsi="Arial" w:cs="Arial"/>
          <w:sz w:val="22"/>
          <w:szCs w:val="22"/>
        </w:rPr>
      </w:pPr>
      <w:r w:rsidRPr="00147985">
        <w:rPr>
          <w:rFonts w:ascii="Arial" w:hAnsi="Arial" w:cs="Arial"/>
          <w:sz w:val="22"/>
          <w:szCs w:val="22"/>
        </w:rPr>
        <w:br/>
      </w:r>
      <w:r w:rsidR="007B1782" w:rsidRPr="00147985">
        <w:rPr>
          <w:rFonts w:ascii="Arial" w:hAnsi="Arial" w:cs="Arial"/>
          <w:sz w:val="22"/>
          <w:szCs w:val="22"/>
        </w:rPr>
        <w:t xml:space="preserve">Lapin korkeakoulujen yhteistä innovaatiotoimintaa kehitetään </w:t>
      </w:r>
      <w:r w:rsidR="004E05B7" w:rsidRPr="00147985">
        <w:rPr>
          <w:rFonts w:ascii="Arial" w:hAnsi="Arial" w:cs="Arial"/>
          <w:sz w:val="22"/>
          <w:szCs w:val="22"/>
        </w:rPr>
        <w:t xml:space="preserve">keväällä </w:t>
      </w:r>
      <w:r w:rsidR="007B1782" w:rsidRPr="00147985">
        <w:rPr>
          <w:rFonts w:ascii="Arial" w:hAnsi="Arial" w:cs="Arial"/>
          <w:sz w:val="22"/>
          <w:szCs w:val="22"/>
        </w:rPr>
        <w:t>2008 valmistuvan innovaatio-ohjelman pohjalta. In</w:t>
      </w:r>
      <w:r w:rsidR="004E05B7" w:rsidRPr="00147985">
        <w:rPr>
          <w:rFonts w:ascii="Arial" w:hAnsi="Arial" w:cs="Arial"/>
          <w:sz w:val="22"/>
          <w:szCs w:val="22"/>
        </w:rPr>
        <w:t>novaatio-ohjelman toimeenpanon koordinoinnista</w:t>
      </w:r>
      <w:r w:rsidR="007B1782" w:rsidRPr="00147985">
        <w:rPr>
          <w:rFonts w:ascii="Arial" w:hAnsi="Arial" w:cs="Arial"/>
          <w:sz w:val="22"/>
          <w:szCs w:val="22"/>
        </w:rPr>
        <w:t xml:space="preserve"> vastaa Lapin korkeakoulujen strategiaryhmän sihteeristö.</w:t>
      </w:r>
    </w:p>
    <w:p w:rsidR="007B1782" w:rsidRPr="00147985" w:rsidRDefault="007B1782" w:rsidP="0019120C">
      <w:pPr>
        <w:ind w:left="-180"/>
        <w:jc w:val="both"/>
        <w:rPr>
          <w:rFonts w:ascii="Arial" w:hAnsi="Arial" w:cs="Arial"/>
          <w:sz w:val="22"/>
          <w:szCs w:val="22"/>
        </w:rPr>
      </w:pPr>
    </w:p>
    <w:p w:rsidR="007B1782" w:rsidRPr="00147985" w:rsidRDefault="007B1782" w:rsidP="0019120C">
      <w:pPr>
        <w:ind w:left="-180"/>
        <w:jc w:val="both"/>
        <w:rPr>
          <w:rFonts w:ascii="Arial" w:hAnsi="Arial" w:cs="Arial"/>
          <w:sz w:val="22"/>
          <w:szCs w:val="22"/>
        </w:rPr>
      </w:pPr>
      <w:r w:rsidRPr="00147985">
        <w:rPr>
          <w:rFonts w:ascii="Arial" w:hAnsi="Arial" w:cs="Arial"/>
          <w:sz w:val="22"/>
          <w:szCs w:val="22"/>
        </w:rPr>
        <w:t xml:space="preserve">Innovaatio-ohjelman </w:t>
      </w:r>
      <w:r w:rsidR="00AC2BB8" w:rsidRPr="00147985">
        <w:rPr>
          <w:rFonts w:ascii="Arial" w:hAnsi="Arial" w:cs="Arial"/>
          <w:sz w:val="22"/>
          <w:szCs w:val="22"/>
        </w:rPr>
        <w:t>valmistelua</w:t>
      </w:r>
      <w:r w:rsidR="002345DB" w:rsidRPr="00147985">
        <w:rPr>
          <w:rFonts w:ascii="Arial" w:hAnsi="Arial" w:cs="Arial"/>
          <w:sz w:val="22"/>
          <w:szCs w:val="22"/>
        </w:rPr>
        <w:t xml:space="preserve"> tuetaan huhtikuussa 2008 järjestettävällä seminaarilla.</w:t>
      </w:r>
      <w:r w:rsidR="00AC2BB8" w:rsidRPr="00147985">
        <w:rPr>
          <w:rFonts w:ascii="Arial" w:hAnsi="Arial" w:cs="Arial"/>
          <w:sz w:val="22"/>
          <w:szCs w:val="22"/>
        </w:rPr>
        <w:t xml:space="preserve"> I</w:t>
      </w:r>
      <w:r w:rsidR="00FE381D" w:rsidRPr="00147985">
        <w:rPr>
          <w:rFonts w:ascii="Arial" w:hAnsi="Arial" w:cs="Arial"/>
          <w:sz w:val="22"/>
          <w:szCs w:val="22"/>
        </w:rPr>
        <w:t>nn</w:t>
      </w:r>
      <w:r w:rsidR="00FE381D" w:rsidRPr="00147985">
        <w:rPr>
          <w:rFonts w:ascii="Arial" w:hAnsi="Arial" w:cs="Arial"/>
          <w:sz w:val="22"/>
          <w:szCs w:val="22"/>
        </w:rPr>
        <w:t>o</w:t>
      </w:r>
      <w:r w:rsidR="00FE381D" w:rsidRPr="00147985">
        <w:rPr>
          <w:rFonts w:ascii="Arial" w:hAnsi="Arial" w:cs="Arial"/>
          <w:sz w:val="22"/>
          <w:szCs w:val="22"/>
        </w:rPr>
        <w:t>vaatio-ohjelman julkistetaan syksyllä 2008</w:t>
      </w:r>
      <w:r w:rsidR="00AC2BB8" w:rsidRPr="00147985">
        <w:rPr>
          <w:rFonts w:ascii="Arial" w:hAnsi="Arial" w:cs="Arial"/>
          <w:sz w:val="22"/>
          <w:szCs w:val="22"/>
        </w:rPr>
        <w:t>.</w:t>
      </w:r>
    </w:p>
    <w:p w:rsidR="00790825" w:rsidRPr="00147985" w:rsidRDefault="00790825" w:rsidP="007B1782">
      <w:pPr>
        <w:ind w:left="-180"/>
        <w:rPr>
          <w:rFonts w:ascii="Arial" w:hAnsi="Arial" w:cs="Arial"/>
        </w:rPr>
      </w:pPr>
    </w:p>
    <w:p w:rsidR="00586FAD" w:rsidRPr="00147985" w:rsidRDefault="00586FAD" w:rsidP="00211747">
      <w:pPr>
        <w:ind w:left="-540"/>
        <w:rPr>
          <w:rFonts w:ascii="Arial" w:hAnsi="Arial" w:cs="Arial"/>
        </w:rPr>
      </w:pPr>
    </w:p>
    <w:p w:rsidR="00211747" w:rsidRPr="00147985" w:rsidRDefault="00694FB2" w:rsidP="00211747">
      <w:pPr>
        <w:ind w:left="-540"/>
        <w:rPr>
          <w:rFonts w:ascii="Arial" w:hAnsi="Arial" w:cs="Arial"/>
          <w:b/>
          <w:sz w:val="28"/>
          <w:szCs w:val="28"/>
        </w:rPr>
      </w:pPr>
      <w:r w:rsidRPr="00147985">
        <w:rPr>
          <w:rFonts w:ascii="Arial" w:hAnsi="Arial" w:cs="Arial"/>
          <w:b/>
          <w:sz w:val="28"/>
          <w:szCs w:val="28"/>
        </w:rPr>
        <w:t>8</w:t>
      </w:r>
      <w:r w:rsidR="00211747" w:rsidRPr="00147985">
        <w:rPr>
          <w:rFonts w:ascii="Arial" w:hAnsi="Arial" w:cs="Arial"/>
          <w:b/>
          <w:sz w:val="28"/>
          <w:szCs w:val="28"/>
        </w:rPr>
        <w:t>. Tukipalveluiden rakenteellinen kehittäminen</w:t>
      </w:r>
    </w:p>
    <w:p w:rsidR="00A80C77" w:rsidRPr="00147985" w:rsidRDefault="00A80C77" w:rsidP="00211747">
      <w:pPr>
        <w:ind w:left="-540"/>
        <w:rPr>
          <w:rFonts w:ascii="Arial" w:hAnsi="Arial" w:cs="Arial"/>
          <w:b/>
        </w:rPr>
      </w:pPr>
    </w:p>
    <w:p w:rsidR="00AE2C53" w:rsidRPr="00147985" w:rsidRDefault="002F7A1B" w:rsidP="00B63BB1">
      <w:pPr>
        <w:ind w:left="-180"/>
        <w:rPr>
          <w:rFonts w:ascii="Arial" w:hAnsi="Arial"/>
          <w:sz w:val="22"/>
        </w:rPr>
      </w:pPr>
      <w:r w:rsidRPr="00147985">
        <w:rPr>
          <w:rFonts w:ascii="Arial" w:hAnsi="Arial" w:cs="Arial"/>
          <w:sz w:val="22"/>
          <w:szCs w:val="22"/>
        </w:rPr>
        <w:t>Hankkeen johto</w:t>
      </w:r>
      <w:r w:rsidR="00C209F5" w:rsidRPr="00147985">
        <w:rPr>
          <w:rFonts w:ascii="Arial" w:hAnsi="Arial" w:cs="Arial"/>
          <w:sz w:val="22"/>
          <w:szCs w:val="22"/>
        </w:rPr>
        <w:t xml:space="preserve">ryhmä </w:t>
      </w:r>
      <w:r w:rsidR="00EA1B69" w:rsidRPr="00147985">
        <w:rPr>
          <w:rFonts w:ascii="Arial" w:hAnsi="Arial" w:cs="Arial"/>
          <w:sz w:val="22"/>
          <w:szCs w:val="22"/>
        </w:rPr>
        <w:t>johtaa</w:t>
      </w:r>
      <w:r w:rsidR="00C209F5" w:rsidRPr="00147985">
        <w:rPr>
          <w:rFonts w:ascii="Arial" w:hAnsi="Arial" w:cs="Arial"/>
          <w:sz w:val="22"/>
          <w:szCs w:val="22"/>
        </w:rPr>
        <w:t xml:space="preserve"> tukipalveluyhteistyön valmistelua ja toimeenpanoa </w:t>
      </w:r>
      <w:r w:rsidR="00694FB2" w:rsidRPr="00147985">
        <w:rPr>
          <w:rFonts w:ascii="Arial" w:hAnsi="Arial" w:cs="Arial"/>
          <w:sz w:val="22"/>
          <w:szCs w:val="22"/>
        </w:rPr>
        <w:t xml:space="preserve">sekä </w:t>
      </w:r>
      <w:r w:rsidR="00483C28" w:rsidRPr="00147985">
        <w:rPr>
          <w:rFonts w:ascii="Arial" w:hAnsi="Arial" w:cs="Arial"/>
          <w:sz w:val="22"/>
          <w:szCs w:val="22"/>
        </w:rPr>
        <w:t>valmi</w:t>
      </w:r>
      <w:r w:rsidR="00483C28" w:rsidRPr="00147985">
        <w:rPr>
          <w:rFonts w:ascii="Arial" w:hAnsi="Arial" w:cs="Arial"/>
          <w:sz w:val="22"/>
          <w:szCs w:val="22"/>
        </w:rPr>
        <w:t>s</w:t>
      </w:r>
      <w:r w:rsidR="00483C28" w:rsidRPr="00147985">
        <w:rPr>
          <w:rFonts w:ascii="Arial" w:hAnsi="Arial" w:cs="Arial"/>
          <w:sz w:val="22"/>
          <w:szCs w:val="22"/>
        </w:rPr>
        <w:t>te</w:t>
      </w:r>
      <w:r w:rsidR="0067469B" w:rsidRPr="00147985">
        <w:rPr>
          <w:rFonts w:ascii="Arial" w:hAnsi="Arial" w:cs="Arial"/>
          <w:sz w:val="22"/>
          <w:szCs w:val="22"/>
        </w:rPr>
        <w:t>lee ja esittää tukipalveluiden tuottamisen mallin ja hallinnollisen organisoinnin</w:t>
      </w:r>
      <w:r w:rsidR="00B63BB1" w:rsidRPr="00147985">
        <w:rPr>
          <w:rFonts w:ascii="Arial" w:hAnsi="Arial" w:cs="Arial"/>
          <w:sz w:val="22"/>
          <w:szCs w:val="22"/>
        </w:rPr>
        <w:t xml:space="preserve">. </w:t>
      </w:r>
      <w:r w:rsidR="00EA1B69" w:rsidRPr="00147985">
        <w:rPr>
          <w:rFonts w:ascii="Arial" w:hAnsi="Arial"/>
          <w:sz w:val="22"/>
        </w:rPr>
        <w:t>Valmistelun lähtökohtana on tukipalveluiden järjestäminen pääosin yhteisesti</w:t>
      </w:r>
      <w:r w:rsidR="00584868" w:rsidRPr="00147985">
        <w:rPr>
          <w:rFonts w:ascii="Arial" w:hAnsi="Arial"/>
          <w:sz w:val="22"/>
        </w:rPr>
        <w:t xml:space="preserve"> ja asiakaslähtöisesti</w:t>
      </w:r>
      <w:r w:rsidR="00120993" w:rsidRPr="00147985">
        <w:rPr>
          <w:rFonts w:ascii="Arial" w:hAnsi="Arial"/>
          <w:sz w:val="22"/>
        </w:rPr>
        <w:t>.</w:t>
      </w:r>
    </w:p>
    <w:p w:rsidR="00AE2C53" w:rsidRPr="00147985" w:rsidRDefault="00AE2C53" w:rsidP="00B63BB1">
      <w:pPr>
        <w:ind w:left="-180"/>
        <w:rPr>
          <w:rFonts w:ascii="Arial" w:hAnsi="Arial"/>
          <w:sz w:val="22"/>
        </w:rPr>
      </w:pPr>
    </w:p>
    <w:p w:rsidR="00120993" w:rsidRPr="00147985" w:rsidRDefault="005F6E3E" w:rsidP="005F6E3E">
      <w:pPr>
        <w:ind w:left="-180"/>
        <w:rPr>
          <w:rFonts w:ascii="Arial" w:hAnsi="Arial"/>
          <w:sz w:val="22"/>
        </w:rPr>
      </w:pPr>
      <w:r w:rsidRPr="00147985">
        <w:rPr>
          <w:rFonts w:ascii="Arial" w:hAnsi="Arial"/>
          <w:sz w:val="22"/>
        </w:rPr>
        <w:t>Tukipalveluiden</w:t>
      </w:r>
      <w:r w:rsidR="00425D43" w:rsidRPr="00147985">
        <w:rPr>
          <w:rFonts w:ascii="Arial" w:hAnsi="Arial"/>
          <w:sz w:val="22"/>
        </w:rPr>
        <w:t xml:space="preserve"> </w:t>
      </w:r>
      <w:r w:rsidRPr="00147985">
        <w:rPr>
          <w:rFonts w:ascii="Arial" w:hAnsi="Arial"/>
          <w:sz w:val="22"/>
        </w:rPr>
        <w:t xml:space="preserve">kehittämisen </w:t>
      </w:r>
      <w:r w:rsidR="00425D43" w:rsidRPr="00147985">
        <w:rPr>
          <w:rFonts w:ascii="Arial" w:hAnsi="Arial"/>
          <w:sz w:val="22"/>
        </w:rPr>
        <w:t>tavoitteeksi</w:t>
      </w:r>
      <w:r w:rsidR="00957442" w:rsidRPr="00147985">
        <w:rPr>
          <w:rFonts w:ascii="Arial" w:hAnsi="Arial"/>
          <w:sz w:val="22"/>
        </w:rPr>
        <w:t xml:space="preserve"> </w:t>
      </w:r>
      <w:r w:rsidR="00425D43" w:rsidRPr="00147985">
        <w:rPr>
          <w:rFonts w:ascii="Arial" w:hAnsi="Arial"/>
          <w:sz w:val="22"/>
        </w:rPr>
        <w:t>asetetaan</w:t>
      </w:r>
      <w:r w:rsidR="00B63BB1" w:rsidRPr="00147985">
        <w:rPr>
          <w:rFonts w:ascii="Arial" w:hAnsi="Arial"/>
          <w:sz w:val="22"/>
        </w:rPr>
        <w:t xml:space="preserve"> </w:t>
      </w:r>
      <w:r w:rsidR="00BD4C3B" w:rsidRPr="00147985">
        <w:rPr>
          <w:rFonts w:ascii="Arial" w:hAnsi="Arial"/>
          <w:sz w:val="22"/>
        </w:rPr>
        <w:t>Lapin korkeakoulukonsernin palveluke</w:t>
      </w:r>
      <w:r w:rsidR="00BD4C3B" w:rsidRPr="00147985">
        <w:rPr>
          <w:rFonts w:ascii="Arial" w:hAnsi="Arial"/>
          <w:sz w:val="22"/>
        </w:rPr>
        <w:t>s</w:t>
      </w:r>
      <w:r w:rsidRPr="00147985">
        <w:rPr>
          <w:rFonts w:ascii="Arial" w:hAnsi="Arial"/>
          <w:sz w:val="22"/>
        </w:rPr>
        <w:t xml:space="preserve">kus, joka </w:t>
      </w:r>
      <w:r w:rsidR="00B14846" w:rsidRPr="00147985">
        <w:rPr>
          <w:rFonts w:ascii="Arial" w:hAnsi="Arial"/>
          <w:sz w:val="22"/>
        </w:rPr>
        <w:t xml:space="preserve">valmistellaan </w:t>
      </w:r>
      <w:r w:rsidR="00425D43" w:rsidRPr="00147985">
        <w:rPr>
          <w:rFonts w:ascii="Arial" w:hAnsi="Arial"/>
          <w:sz w:val="22"/>
        </w:rPr>
        <w:t>yhteistyö</w:t>
      </w:r>
      <w:r w:rsidRPr="00147985">
        <w:rPr>
          <w:rFonts w:ascii="Arial" w:hAnsi="Arial"/>
          <w:sz w:val="22"/>
        </w:rPr>
        <w:t>ssä kuntayhtymien kanssa</w:t>
      </w:r>
      <w:r w:rsidR="00425D43" w:rsidRPr="00147985">
        <w:rPr>
          <w:rFonts w:ascii="Arial" w:hAnsi="Arial"/>
          <w:sz w:val="22"/>
        </w:rPr>
        <w:t xml:space="preserve">. </w:t>
      </w:r>
      <w:r w:rsidR="00957442" w:rsidRPr="00147985">
        <w:rPr>
          <w:rFonts w:ascii="Arial" w:hAnsi="Arial"/>
          <w:sz w:val="22"/>
        </w:rPr>
        <w:t xml:space="preserve">Työryhmien kokoonpanoissa huomioidaan </w:t>
      </w:r>
      <w:r w:rsidR="00786459" w:rsidRPr="00147985">
        <w:rPr>
          <w:rFonts w:ascii="Arial" w:hAnsi="Arial"/>
          <w:sz w:val="22"/>
        </w:rPr>
        <w:t>kuntayhtymien edustajat.</w:t>
      </w:r>
      <w:r w:rsidR="00425D43" w:rsidRPr="00147985">
        <w:rPr>
          <w:rFonts w:ascii="Arial" w:hAnsi="Arial"/>
          <w:sz w:val="22"/>
        </w:rPr>
        <w:t xml:space="preserve"> Palvelukeskuksen valmistelussa lähdetään seuraavista periaatteista:</w:t>
      </w:r>
    </w:p>
    <w:p w:rsidR="00B63BB1" w:rsidRPr="00147985" w:rsidRDefault="00B63BB1" w:rsidP="00B63BB1">
      <w:pPr>
        <w:ind w:left="-180"/>
        <w:rPr>
          <w:rFonts w:ascii="Arial" w:hAnsi="Arial" w:cs="Arial"/>
          <w:sz w:val="22"/>
          <w:szCs w:val="22"/>
        </w:rPr>
      </w:pPr>
    </w:p>
    <w:p w:rsidR="00AE2C53" w:rsidRPr="00147985" w:rsidRDefault="00AE2C53" w:rsidP="00AE2C53">
      <w:pPr>
        <w:rPr>
          <w:rFonts w:ascii="Arial" w:hAnsi="Arial" w:cs="Arial"/>
          <w:sz w:val="22"/>
          <w:szCs w:val="22"/>
        </w:rPr>
      </w:pPr>
    </w:p>
    <w:p w:rsidR="00AE2C53" w:rsidRPr="00147985" w:rsidRDefault="00AE2C53" w:rsidP="00AE2C53">
      <w:pPr>
        <w:ind w:left="-180"/>
        <w:rPr>
          <w:rFonts w:ascii="Arial" w:hAnsi="Arial" w:cs="Arial"/>
          <w:sz w:val="22"/>
          <w:szCs w:val="22"/>
        </w:rPr>
      </w:pPr>
      <w:r w:rsidRPr="00147985">
        <w:rPr>
          <w:rFonts w:ascii="Arial" w:hAnsi="Arial" w:cs="Arial"/>
          <w:b/>
          <w:sz w:val="22"/>
          <w:szCs w:val="22"/>
        </w:rPr>
        <w:t>Osapuolet (omistajat):</w:t>
      </w:r>
      <w:r w:rsidRPr="00147985">
        <w:rPr>
          <w:rFonts w:ascii="Arial" w:hAnsi="Arial" w:cs="Arial"/>
          <w:sz w:val="22"/>
          <w:szCs w:val="22"/>
        </w:rPr>
        <w:t xml:space="preserve"> Kolme korkeakoulua ja kaksi ylläpitäjää</w:t>
      </w:r>
    </w:p>
    <w:p w:rsidR="00AE2C53" w:rsidRPr="00147985" w:rsidRDefault="00AE2C53" w:rsidP="00AE2C53">
      <w:pPr>
        <w:ind w:left="-180"/>
        <w:rPr>
          <w:rFonts w:ascii="Arial" w:hAnsi="Arial" w:cs="Arial"/>
          <w:sz w:val="22"/>
          <w:szCs w:val="22"/>
        </w:rPr>
      </w:pPr>
    </w:p>
    <w:p w:rsidR="00AE2C53" w:rsidRPr="00147985" w:rsidRDefault="00AE2C53" w:rsidP="00AE2C53">
      <w:pPr>
        <w:ind w:left="-180"/>
        <w:rPr>
          <w:rFonts w:ascii="Arial" w:hAnsi="Arial" w:cs="Arial"/>
          <w:sz w:val="22"/>
          <w:szCs w:val="22"/>
        </w:rPr>
      </w:pPr>
      <w:r w:rsidRPr="00147985">
        <w:rPr>
          <w:rFonts w:ascii="Arial" w:hAnsi="Arial" w:cs="Arial"/>
          <w:b/>
          <w:sz w:val="22"/>
          <w:szCs w:val="22"/>
        </w:rPr>
        <w:t>Perustaminen:</w:t>
      </w:r>
      <w:r w:rsidRPr="00147985">
        <w:rPr>
          <w:rFonts w:ascii="Arial" w:hAnsi="Arial" w:cs="Arial"/>
          <w:sz w:val="22"/>
          <w:szCs w:val="22"/>
        </w:rPr>
        <w:t xml:space="preserve"> Osapuolten sopimuksella</w:t>
      </w:r>
    </w:p>
    <w:p w:rsidR="00AE2C53" w:rsidRPr="00147985" w:rsidRDefault="00AE2C53" w:rsidP="00AE2C53">
      <w:pPr>
        <w:ind w:left="-180"/>
        <w:rPr>
          <w:rFonts w:ascii="Arial" w:hAnsi="Arial" w:cs="Arial"/>
          <w:b/>
          <w:sz w:val="22"/>
          <w:szCs w:val="22"/>
        </w:rPr>
      </w:pPr>
    </w:p>
    <w:p w:rsidR="00AE2C53" w:rsidRPr="00147985" w:rsidRDefault="00AE2C53" w:rsidP="00AE2C53">
      <w:pPr>
        <w:ind w:left="-180" w:right="638"/>
        <w:rPr>
          <w:rFonts w:ascii="Arial" w:hAnsi="Arial" w:cs="Arial"/>
          <w:sz w:val="22"/>
          <w:szCs w:val="22"/>
        </w:rPr>
      </w:pPr>
      <w:r w:rsidRPr="00147985">
        <w:rPr>
          <w:rFonts w:ascii="Arial" w:hAnsi="Arial" w:cs="Arial"/>
          <w:b/>
          <w:sz w:val="22"/>
          <w:szCs w:val="22"/>
        </w:rPr>
        <w:t>Sopimuksen sisältö:</w:t>
      </w:r>
      <w:r w:rsidRPr="00147985">
        <w:rPr>
          <w:rFonts w:ascii="Arial" w:hAnsi="Arial" w:cs="Arial"/>
          <w:sz w:val="22"/>
          <w:szCs w:val="22"/>
        </w:rPr>
        <w:t xml:space="preserve"> Sovitaan tuotettavista palveluista, palvelujen tuottamisperiaa</w:t>
      </w:r>
      <w:r w:rsidRPr="00147985">
        <w:rPr>
          <w:rFonts w:ascii="Arial" w:hAnsi="Arial" w:cs="Arial"/>
          <w:sz w:val="22"/>
          <w:szCs w:val="22"/>
        </w:rPr>
        <w:t>t</w:t>
      </w:r>
      <w:r w:rsidRPr="00147985">
        <w:rPr>
          <w:rFonts w:ascii="Arial" w:hAnsi="Arial" w:cs="Arial"/>
          <w:sz w:val="22"/>
          <w:szCs w:val="22"/>
        </w:rPr>
        <w:t>teista, palvelukeskuksen johtamisesta ja hallinnosta sekä taloudesta ja kustannusten jakoperiaatteista osapuolten kesken</w:t>
      </w:r>
    </w:p>
    <w:p w:rsidR="00AE2C53" w:rsidRPr="00147985" w:rsidRDefault="00AE2C53" w:rsidP="00AE2C53">
      <w:pPr>
        <w:ind w:left="-180"/>
        <w:rPr>
          <w:rFonts w:ascii="Arial" w:hAnsi="Arial" w:cs="Arial"/>
          <w:sz w:val="22"/>
          <w:szCs w:val="22"/>
        </w:rPr>
      </w:pPr>
    </w:p>
    <w:p w:rsidR="00AE2C53" w:rsidRPr="00147985" w:rsidRDefault="00AE2C53" w:rsidP="00AE2C53">
      <w:pPr>
        <w:ind w:left="-180"/>
        <w:rPr>
          <w:rFonts w:ascii="Arial" w:hAnsi="Arial" w:cs="Arial"/>
          <w:sz w:val="22"/>
          <w:szCs w:val="22"/>
        </w:rPr>
      </w:pPr>
      <w:r w:rsidRPr="00147985">
        <w:rPr>
          <w:rFonts w:ascii="Arial" w:hAnsi="Arial" w:cs="Arial"/>
          <w:b/>
          <w:sz w:val="22"/>
          <w:szCs w:val="22"/>
        </w:rPr>
        <w:t>Keskuksen johto:</w:t>
      </w:r>
      <w:r w:rsidRPr="00147985">
        <w:rPr>
          <w:rFonts w:ascii="Arial" w:hAnsi="Arial" w:cs="Arial"/>
          <w:sz w:val="22"/>
          <w:szCs w:val="22"/>
        </w:rPr>
        <w:t xml:space="preserve"> Osapuolten </w:t>
      </w:r>
      <w:r w:rsidR="00C75DCA" w:rsidRPr="00147985">
        <w:rPr>
          <w:rFonts w:ascii="Arial" w:hAnsi="Arial" w:cs="Arial"/>
          <w:sz w:val="22"/>
          <w:szCs w:val="22"/>
        </w:rPr>
        <w:t xml:space="preserve">johdon ja ydinpalveluiden käyttäjien </w:t>
      </w:r>
      <w:r w:rsidRPr="00147985">
        <w:rPr>
          <w:rFonts w:ascii="Arial" w:hAnsi="Arial" w:cs="Arial"/>
          <w:sz w:val="22"/>
          <w:szCs w:val="22"/>
        </w:rPr>
        <w:t>edustajista koostuva johtokunta (päättävä elin) ja palvelupäällikkö (operatiivinen johto)</w:t>
      </w:r>
    </w:p>
    <w:p w:rsidR="00AE2C53" w:rsidRPr="00147985" w:rsidRDefault="00AE2C53" w:rsidP="00AE2C53">
      <w:pPr>
        <w:ind w:left="-180"/>
        <w:rPr>
          <w:rFonts w:ascii="Arial" w:hAnsi="Arial" w:cs="Arial"/>
          <w:b/>
          <w:sz w:val="22"/>
          <w:szCs w:val="22"/>
        </w:rPr>
      </w:pPr>
    </w:p>
    <w:p w:rsidR="00AE2C53" w:rsidRPr="00147985" w:rsidRDefault="00AE2C53" w:rsidP="00AE2C53">
      <w:pPr>
        <w:ind w:left="-180"/>
        <w:rPr>
          <w:rFonts w:ascii="Arial" w:hAnsi="Arial" w:cs="Arial"/>
          <w:sz w:val="22"/>
          <w:szCs w:val="22"/>
        </w:rPr>
      </w:pPr>
      <w:r w:rsidRPr="00147985">
        <w:rPr>
          <w:rFonts w:ascii="Arial" w:hAnsi="Arial" w:cs="Arial"/>
          <w:b/>
          <w:sz w:val="22"/>
          <w:szCs w:val="22"/>
        </w:rPr>
        <w:t>Palvelukeskuksen kampus-yksiköt:</w:t>
      </w:r>
      <w:r w:rsidRPr="00147985">
        <w:rPr>
          <w:rFonts w:ascii="Arial" w:hAnsi="Arial" w:cs="Arial"/>
          <w:sz w:val="22"/>
          <w:szCs w:val="22"/>
        </w:rPr>
        <w:t xml:space="preserve"> Rovaniemen yksikkö ja Kemi-Tornion yksikkö</w:t>
      </w:r>
    </w:p>
    <w:p w:rsidR="00AE2C53" w:rsidRPr="00147985" w:rsidRDefault="00AE2C53" w:rsidP="00AE2C53">
      <w:pPr>
        <w:ind w:left="-180"/>
        <w:rPr>
          <w:rFonts w:ascii="Arial" w:hAnsi="Arial" w:cs="Arial"/>
          <w:sz w:val="22"/>
          <w:szCs w:val="22"/>
        </w:rPr>
      </w:pPr>
    </w:p>
    <w:p w:rsidR="00AE2C53" w:rsidRPr="00147985" w:rsidRDefault="00AE2C53" w:rsidP="00AE2C53">
      <w:pPr>
        <w:ind w:left="-180" w:right="818"/>
        <w:rPr>
          <w:rFonts w:ascii="Arial" w:hAnsi="Arial" w:cs="Arial"/>
          <w:sz w:val="22"/>
          <w:szCs w:val="22"/>
        </w:rPr>
      </w:pPr>
      <w:r w:rsidRPr="00147985">
        <w:rPr>
          <w:rFonts w:ascii="Arial" w:hAnsi="Arial" w:cs="Arial"/>
          <w:b/>
          <w:sz w:val="22"/>
          <w:szCs w:val="22"/>
        </w:rPr>
        <w:t>Henkilöstön asema:</w:t>
      </w:r>
      <w:r w:rsidR="00F100B3" w:rsidRPr="00147985">
        <w:rPr>
          <w:rFonts w:ascii="Arial" w:hAnsi="Arial" w:cs="Arial"/>
          <w:sz w:val="22"/>
          <w:szCs w:val="22"/>
        </w:rPr>
        <w:t xml:space="preserve"> </w:t>
      </w:r>
      <w:r w:rsidRPr="00147985">
        <w:rPr>
          <w:rFonts w:ascii="Arial" w:hAnsi="Arial" w:cs="Arial"/>
          <w:sz w:val="22"/>
          <w:szCs w:val="22"/>
        </w:rPr>
        <w:t xml:space="preserve">Koko henkilöstö kuuluu hallinnollisesti palvelukeskukseen ja sen johdon </w:t>
      </w:r>
      <w:proofErr w:type="gramStart"/>
      <w:r w:rsidRPr="00147985">
        <w:rPr>
          <w:rFonts w:ascii="Arial" w:hAnsi="Arial" w:cs="Arial"/>
          <w:sz w:val="22"/>
          <w:szCs w:val="22"/>
        </w:rPr>
        <w:t>alaisuuteen;  palvelussuhde</w:t>
      </w:r>
      <w:proofErr w:type="gramEnd"/>
      <w:r w:rsidRPr="00147985">
        <w:rPr>
          <w:rFonts w:ascii="Arial" w:hAnsi="Arial" w:cs="Arial"/>
          <w:sz w:val="22"/>
          <w:szCs w:val="22"/>
        </w:rPr>
        <w:t xml:space="preserve"> ja palkanmaksu kuten nyt</w:t>
      </w:r>
    </w:p>
    <w:p w:rsidR="00AE2C53" w:rsidRPr="00147985" w:rsidRDefault="00AE2C53" w:rsidP="00AE2C53">
      <w:pPr>
        <w:ind w:left="-180"/>
        <w:rPr>
          <w:rFonts w:ascii="Arial" w:hAnsi="Arial" w:cs="Arial"/>
          <w:b/>
          <w:sz w:val="22"/>
          <w:szCs w:val="22"/>
        </w:rPr>
      </w:pPr>
    </w:p>
    <w:p w:rsidR="00AE2C53" w:rsidRPr="00147985" w:rsidRDefault="00AE2C53" w:rsidP="00AE2C53">
      <w:pPr>
        <w:ind w:left="-180"/>
        <w:rPr>
          <w:rFonts w:ascii="Arial" w:hAnsi="Arial" w:cs="Arial"/>
          <w:sz w:val="22"/>
          <w:szCs w:val="22"/>
        </w:rPr>
      </w:pPr>
      <w:r w:rsidRPr="00147985">
        <w:rPr>
          <w:rFonts w:ascii="Arial" w:hAnsi="Arial" w:cs="Arial"/>
          <w:b/>
          <w:sz w:val="22"/>
          <w:szCs w:val="22"/>
        </w:rPr>
        <w:t>Henkilöstön fyysinen sijoitus:</w:t>
      </w:r>
      <w:r w:rsidR="00F100B3" w:rsidRPr="00147985">
        <w:rPr>
          <w:rFonts w:ascii="Arial" w:hAnsi="Arial" w:cs="Arial"/>
          <w:sz w:val="22"/>
          <w:szCs w:val="22"/>
        </w:rPr>
        <w:t xml:space="preserve"> </w:t>
      </w:r>
      <w:r w:rsidRPr="00147985">
        <w:rPr>
          <w:rFonts w:ascii="Arial" w:hAnsi="Arial" w:cs="Arial"/>
          <w:sz w:val="22"/>
          <w:szCs w:val="22"/>
        </w:rPr>
        <w:t>Ratkaistaan palveluittain.</w:t>
      </w:r>
    </w:p>
    <w:p w:rsidR="00AE2C53" w:rsidRPr="00147985" w:rsidRDefault="00AE2C53" w:rsidP="00AE2C53">
      <w:pPr>
        <w:ind w:left="-180"/>
        <w:rPr>
          <w:rFonts w:ascii="Arial" w:hAnsi="Arial" w:cs="Arial"/>
          <w:sz w:val="22"/>
          <w:szCs w:val="22"/>
        </w:rPr>
      </w:pPr>
    </w:p>
    <w:p w:rsidR="00165F23" w:rsidRPr="00147985" w:rsidRDefault="00165F23" w:rsidP="00694FB2">
      <w:pPr>
        <w:ind w:left="-180"/>
        <w:rPr>
          <w:rFonts w:ascii="Arial" w:hAnsi="Arial" w:cs="Arial"/>
          <w:sz w:val="22"/>
          <w:szCs w:val="22"/>
        </w:rPr>
      </w:pPr>
    </w:p>
    <w:p w:rsidR="00AE2C53" w:rsidRPr="00147985" w:rsidRDefault="00357D36" w:rsidP="00694FB2">
      <w:pPr>
        <w:ind w:left="-180"/>
        <w:rPr>
          <w:rFonts w:ascii="Arial" w:hAnsi="Arial" w:cs="Arial"/>
          <w:sz w:val="22"/>
          <w:szCs w:val="22"/>
        </w:rPr>
      </w:pPr>
      <w:r>
        <w:rPr>
          <w:rFonts w:ascii="Arial" w:hAnsi="Arial" w:cs="Arial"/>
          <w:noProof/>
          <w:sz w:val="22"/>
          <w:szCs w:val="22"/>
          <w:lang w:val="en-US" w:eastAsia="en-US"/>
        </w:rPr>
        <w:lastRenderedPageBreak/>
        <w:drawing>
          <wp:inline distT="0" distB="0" distL="0" distR="0">
            <wp:extent cx="5029200" cy="3581400"/>
            <wp:effectExtent l="19050" t="0" r="0" b="0"/>
            <wp:docPr id="5" name="Picture 5" descr="Tuki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kiorg"/>
                    <pic:cNvPicPr>
                      <a:picLocks noChangeAspect="1" noChangeArrowheads="1"/>
                    </pic:cNvPicPr>
                  </pic:nvPicPr>
                  <pic:blipFill>
                    <a:blip r:embed="rId10" cstate="print"/>
                    <a:srcRect/>
                    <a:stretch>
                      <a:fillRect/>
                    </a:stretch>
                  </pic:blipFill>
                  <pic:spPr bwMode="auto">
                    <a:xfrm>
                      <a:off x="0" y="0"/>
                      <a:ext cx="5029200" cy="3581400"/>
                    </a:xfrm>
                    <a:prstGeom prst="rect">
                      <a:avLst/>
                    </a:prstGeom>
                    <a:noFill/>
                    <a:ln w="9525">
                      <a:noFill/>
                      <a:miter lim="800000"/>
                      <a:headEnd/>
                      <a:tailEnd/>
                    </a:ln>
                  </pic:spPr>
                </pic:pic>
              </a:graphicData>
            </a:graphic>
          </wp:inline>
        </w:drawing>
      </w:r>
    </w:p>
    <w:p w:rsidR="00AE2C53" w:rsidRPr="00147985" w:rsidRDefault="00AE2C53" w:rsidP="00586FAD">
      <w:pPr>
        <w:ind w:left="720"/>
        <w:rPr>
          <w:rFonts w:ascii="Arial" w:hAnsi="Arial" w:cs="Arial"/>
          <w:sz w:val="22"/>
          <w:szCs w:val="22"/>
        </w:rPr>
      </w:pPr>
    </w:p>
    <w:p w:rsidR="00AE2C53" w:rsidRPr="00147985" w:rsidRDefault="00AE2C53" w:rsidP="00694FB2">
      <w:pPr>
        <w:ind w:left="-180"/>
        <w:rPr>
          <w:rFonts w:ascii="Arial" w:hAnsi="Arial" w:cs="Arial"/>
          <w:sz w:val="22"/>
          <w:szCs w:val="22"/>
        </w:rPr>
      </w:pPr>
    </w:p>
    <w:p w:rsidR="00120993" w:rsidRPr="00147985" w:rsidRDefault="00120993" w:rsidP="00586FAD">
      <w:pPr>
        <w:ind w:left="-180" w:firstLine="900"/>
        <w:rPr>
          <w:rFonts w:ascii="Arial" w:hAnsi="Arial"/>
          <w:sz w:val="22"/>
        </w:rPr>
      </w:pPr>
      <w:r w:rsidRPr="00147985">
        <w:rPr>
          <w:rFonts w:ascii="Arial" w:hAnsi="Arial"/>
          <w:sz w:val="22"/>
        </w:rPr>
        <w:t>Kuvio 1: Lapin korkeakoulukonsernin tukipalvelut 2012</w:t>
      </w:r>
    </w:p>
    <w:p w:rsidR="00AD169E" w:rsidRPr="00147985" w:rsidRDefault="00AD169E" w:rsidP="00586FAD">
      <w:pPr>
        <w:ind w:left="-180" w:firstLine="900"/>
        <w:rPr>
          <w:rFonts w:ascii="Arial" w:hAnsi="Arial"/>
          <w:sz w:val="22"/>
        </w:rPr>
      </w:pPr>
    </w:p>
    <w:p w:rsidR="00AD169E" w:rsidRPr="00147985" w:rsidRDefault="00AD169E" w:rsidP="00586FAD">
      <w:pPr>
        <w:ind w:left="-180" w:firstLine="900"/>
        <w:rPr>
          <w:rFonts w:ascii="Arial" w:hAnsi="Arial"/>
          <w:sz w:val="22"/>
        </w:rPr>
      </w:pPr>
    </w:p>
    <w:p w:rsidR="00AD169E" w:rsidRPr="00147985" w:rsidRDefault="00AD169E" w:rsidP="00AD169E">
      <w:pPr>
        <w:ind w:left="-180"/>
        <w:rPr>
          <w:rFonts w:ascii="Arial" w:hAnsi="Arial" w:cs="Arial"/>
          <w:sz w:val="22"/>
          <w:szCs w:val="22"/>
        </w:rPr>
      </w:pPr>
    </w:p>
    <w:p w:rsidR="00AD2DB7" w:rsidRPr="00147985" w:rsidRDefault="00AD169E" w:rsidP="00AD2DB7">
      <w:pPr>
        <w:ind w:left="-180"/>
        <w:rPr>
          <w:rFonts w:ascii="Arial" w:hAnsi="Arial" w:cs="Arial"/>
          <w:sz w:val="22"/>
          <w:szCs w:val="22"/>
        </w:rPr>
      </w:pPr>
      <w:r w:rsidRPr="00147985">
        <w:rPr>
          <w:rFonts w:ascii="Arial" w:hAnsi="Arial" w:cs="Arial"/>
          <w:sz w:val="22"/>
          <w:szCs w:val="22"/>
        </w:rPr>
        <w:t xml:space="preserve">Kutakin palvelua varten perustetaan oma työryhmä, jonka tehtävä on </w:t>
      </w:r>
      <w:r w:rsidRPr="00147985">
        <w:rPr>
          <w:rFonts w:ascii="Arial" w:hAnsi="Arial" w:cs="Arial"/>
          <w:b/>
          <w:sz w:val="22"/>
          <w:szCs w:val="22"/>
        </w:rPr>
        <w:t>selvittää kuinka palv</w:t>
      </w:r>
      <w:r w:rsidRPr="00147985">
        <w:rPr>
          <w:rFonts w:ascii="Arial" w:hAnsi="Arial" w:cs="Arial"/>
          <w:b/>
          <w:sz w:val="22"/>
          <w:szCs w:val="22"/>
        </w:rPr>
        <w:t>e</w:t>
      </w:r>
      <w:r w:rsidRPr="00147985">
        <w:rPr>
          <w:rFonts w:ascii="Arial" w:hAnsi="Arial" w:cs="Arial"/>
          <w:b/>
          <w:sz w:val="22"/>
          <w:szCs w:val="22"/>
        </w:rPr>
        <w:t>lu tuotetaan osana palvelukeskusta</w:t>
      </w:r>
      <w:r w:rsidRPr="00147985">
        <w:rPr>
          <w:rFonts w:ascii="Arial" w:hAnsi="Arial" w:cs="Arial"/>
          <w:sz w:val="22"/>
          <w:szCs w:val="22"/>
        </w:rPr>
        <w:t xml:space="preserve">. </w:t>
      </w:r>
      <w:r w:rsidR="00A208F6" w:rsidRPr="00147985">
        <w:rPr>
          <w:rFonts w:ascii="Arial" w:hAnsi="Arial" w:cs="Arial"/>
          <w:sz w:val="22"/>
          <w:szCs w:val="22"/>
        </w:rPr>
        <w:t>Toistaiseksi asetettavat työryhmät raportoivat joht</w:t>
      </w:r>
      <w:r w:rsidR="00A208F6" w:rsidRPr="00147985">
        <w:rPr>
          <w:rFonts w:ascii="Arial" w:hAnsi="Arial" w:cs="Arial"/>
          <w:sz w:val="22"/>
          <w:szCs w:val="22"/>
        </w:rPr>
        <w:t>o</w:t>
      </w:r>
      <w:r w:rsidR="00A208F6" w:rsidRPr="00147985">
        <w:rPr>
          <w:rFonts w:ascii="Arial" w:hAnsi="Arial" w:cs="Arial"/>
          <w:sz w:val="22"/>
          <w:szCs w:val="22"/>
        </w:rPr>
        <w:t xml:space="preserve">ryhmälle. </w:t>
      </w:r>
      <w:r w:rsidR="00AD2DB7" w:rsidRPr="00147985">
        <w:rPr>
          <w:rFonts w:ascii="Arial" w:hAnsi="Arial" w:cs="Arial"/>
          <w:sz w:val="22"/>
          <w:szCs w:val="22"/>
        </w:rPr>
        <w:t>Työryhmien työskentelyn valmisteluun ryhmät valitsevat keskuudestaan työvali</w:t>
      </w:r>
      <w:r w:rsidR="00AD2DB7" w:rsidRPr="00147985">
        <w:rPr>
          <w:rFonts w:ascii="Arial" w:hAnsi="Arial" w:cs="Arial"/>
          <w:sz w:val="22"/>
          <w:szCs w:val="22"/>
        </w:rPr>
        <w:t>o</w:t>
      </w:r>
      <w:r w:rsidR="00AD2DB7" w:rsidRPr="00147985">
        <w:rPr>
          <w:rFonts w:ascii="Arial" w:hAnsi="Arial" w:cs="Arial"/>
          <w:sz w:val="22"/>
          <w:szCs w:val="22"/>
        </w:rPr>
        <w:t xml:space="preserve">kunnan. Työryhmät voivat harkintansa mukaan kuulla/kutsua ryhmään muita asiantuntijoita. </w:t>
      </w:r>
    </w:p>
    <w:p w:rsidR="00465452" w:rsidRPr="00147985" w:rsidRDefault="00465452" w:rsidP="00AD169E">
      <w:pPr>
        <w:ind w:left="-180"/>
        <w:rPr>
          <w:rFonts w:ascii="Arial" w:hAnsi="Arial" w:cs="Arial"/>
          <w:sz w:val="22"/>
          <w:szCs w:val="22"/>
        </w:rPr>
      </w:pPr>
    </w:p>
    <w:p w:rsidR="00465452" w:rsidRPr="00147985" w:rsidRDefault="00465452" w:rsidP="00465452">
      <w:pPr>
        <w:ind w:left="-180"/>
        <w:rPr>
          <w:rFonts w:ascii="Arial" w:hAnsi="Arial" w:cs="Arial"/>
          <w:sz w:val="22"/>
          <w:szCs w:val="22"/>
        </w:rPr>
      </w:pPr>
      <w:r w:rsidRPr="00147985">
        <w:rPr>
          <w:rFonts w:ascii="Arial" w:hAnsi="Arial" w:cs="Arial"/>
          <w:sz w:val="22"/>
          <w:szCs w:val="22"/>
        </w:rPr>
        <w:t>Puheenjohtajat kutsuvat ryhmät koolle ennen kesälomakautta 2008 laatimaan ryhmälle alu</w:t>
      </w:r>
      <w:r w:rsidRPr="00147985">
        <w:rPr>
          <w:rFonts w:ascii="Arial" w:hAnsi="Arial" w:cs="Arial"/>
          <w:sz w:val="22"/>
          <w:szCs w:val="22"/>
        </w:rPr>
        <w:t>s</w:t>
      </w:r>
      <w:r w:rsidRPr="00147985">
        <w:rPr>
          <w:rFonts w:ascii="Arial" w:hAnsi="Arial" w:cs="Arial"/>
          <w:sz w:val="22"/>
          <w:szCs w:val="22"/>
        </w:rPr>
        <w:t xml:space="preserve">tavan työsuunnitelman aikatauluineen. </w:t>
      </w:r>
      <w:r w:rsidR="00AD2DB7" w:rsidRPr="00147985">
        <w:rPr>
          <w:rFonts w:ascii="Arial" w:hAnsi="Arial" w:cs="Arial"/>
          <w:sz w:val="22"/>
          <w:szCs w:val="22"/>
        </w:rPr>
        <w:t>Työryhmien tulee raportoida toiminnastaan ensimmä</w:t>
      </w:r>
      <w:r w:rsidR="00AD2DB7" w:rsidRPr="00147985">
        <w:rPr>
          <w:rFonts w:ascii="Arial" w:hAnsi="Arial" w:cs="Arial"/>
          <w:sz w:val="22"/>
          <w:szCs w:val="22"/>
        </w:rPr>
        <w:t>i</w:t>
      </w:r>
      <w:r w:rsidR="00AD2DB7" w:rsidRPr="00147985">
        <w:rPr>
          <w:rFonts w:ascii="Arial" w:hAnsi="Arial" w:cs="Arial"/>
          <w:sz w:val="22"/>
          <w:szCs w:val="22"/>
        </w:rPr>
        <w:t>sen kerran 31.10.2008 mennessä. Raportista tulee käydä ilmi alustavat toimenpiteet ja ty</w:t>
      </w:r>
      <w:r w:rsidR="00AD2DB7" w:rsidRPr="00147985">
        <w:rPr>
          <w:rFonts w:ascii="Arial" w:hAnsi="Arial" w:cs="Arial"/>
          <w:sz w:val="22"/>
          <w:szCs w:val="22"/>
        </w:rPr>
        <w:t>ö</w:t>
      </w:r>
      <w:r w:rsidR="00AD2DB7" w:rsidRPr="00147985">
        <w:rPr>
          <w:rFonts w:ascii="Arial" w:hAnsi="Arial" w:cs="Arial"/>
          <w:sz w:val="22"/>
          <w:szCs w:val="22"/>
        </w:rPr>
        <w:t>suunnitelma vuoden 2008 loppuun.</w:t>
      </w:r>
    </w:p>
    <w:p w:rsidR="00A208F6" w:rsidRPr="00147985" w:rsidRDefault="00A208F6" w:rsidP="00A208F6">
      <w:pPr>
        <w:ind w:left="-180"/>
        <w:rPr>
          <w:rFonts w:ascii="Arial" w:hAnsi="Arial" w:cs="Arial"/>
          <w:sz w:val="22"/>
          <w:szCs w:val="22"/>
        </w:rPr>
      </w:pPr>
    </w:p>
    <w:p w:rsidR="00465452" w:rsidRPr="00147985" w:rsidRDefault="00465452" w:rsidP="00465452">
      <w:pPr>
        <w:ind w:left="-180"/>
        <w:rPr>
          <w:rFonts w:ascii="Arial" w:hAnsi="Arial" w:cs="Arial"/>
          <w:sz w:val="22"/>
          <w:szCs w:val="22"/>
        </w:rPr>
      </w:pPr>
      <w:r w:rsidRPr="00147985">
        <w:rPr>
          <w:rFonts w:ascii="Arial" w:hAnsi="Arial" w:cs="Arial"/>
          <w:sz w:val="22"/>
          <w:szCs w:val="22"/>
        </w:rPr>
        <w:t xml:space="preserve">Tukipalveluiden kehittämistä tuetaan </w:t>
      </w:r>
    </w:p>
    <w:p w:rsidR="00465452" w:rsidRPr="00147985" w:rsidRDefault="00465452" w:rsidP="009C7E7C">
      <w:pPr>
        <w:numPr>
          <w:ilvl w:val="1"/>
          <w:numId w:val="10"/>
        </w:numPr>
        <w:rPr>
          <w:rFonts w:ascii="Arial" w:hAnsi="Arial" w:cs="Arial"/>
          <w:sz w:val="22"/>
          <w:szCs w:val="22"/>
        </w:rPr>
      </w:pPr>
      <w:r w:rsidRPr="00147985">
        <w:rPr>
          <w:rFonts w:ascii="Arial" w:hAnsi="Arial" w:cs="Arial"/>
          <w:sz w:val="22"/>
          <w:szCs w:val="22"/>
        </w:rPr>
        <w:t>12.6.2008 pidettävällä ryhmien puheenjohtajien ja johtoryhmän tapaamisella sekä</w:t>
      </w:r>
    </w:p>
    <w:p w:rsidR="00045F2B" w:rsidRPr="00147985" w:rsidRDefault="009C7E7C" w:rsidP="009C7E7C">
      <w:pPr>
        <w:numPr>
          <w:ilvl w:val="1"/>
          <w:numId w:val="10"/>
        </w:numPr>
        <w:rPr>
          <w:rFonts w:ascii="Arial" w:hAnsi="Arial" w:cs="Arial"/>
          <w:sz w:val="22"/>
          <w:szCs w:val="22"/>
        </w:rPr>
      </w:pPr>
      <w:r w:rsidRPr="00147985">
        <w:rPr>
          <w:rFonts w:ascii="Arial" w:hAnsi="Arial" w:cs="Arial"/>
          <w:sz w:val="22"/>
          <w:szCs w:val="22"/>
        </w:rPr>
        <w:t>27.8.2008</w:t>
      </w:r>
      <w:r w:rsidR="00465452" w:rsidRPr="00147985">
        <w:rPr>
          <w:rFonts w:ascii="Arial" w:hAnsi="Arial" w:cs="Arial"/>
          <w:sz w:val="22"/>
          <w:szCs w:val="22"/>
        </w:rPr>
        <w:t xml:space="preserve"> työryhmille järjestettävällä seminaarilla.</w:t>
      </w:r>
    </w:p>
    <w:p w:rsidR="00A8530A" w:rsidRPr="00147985" w:rsidRDefault="00A8530A" w:rsidP="00AD169E">
      <w:pPr>
        <w:ind w:left="-180"/>
        <w:rPr>
          <w:rFonts w:ascii="Arial" w:hAnsi="Arial" w:cs="Arial"/>
          <w:sz w:val="22"/>
          <w:szCs w:val="22"/>
        </w:rPr>
      </w:pPr>
    </w:p>
    <w:p w:rsidR="00A52744" w:rsidRPr="00147985" w:rsidRDefault="00A8530A" w:rsidP="00960400">
      <w:pPr>
        <w:ind w:left="-180"/>
        <w:rPr>
          <w:rFonts w:ascii="Arial" w:hAnsi="Arial" w:cs="Arial"/>
          <w:sz w:val="22"/>
          <w:szCs w:val="22"/>
        </w:rPr>
      </w:pPr>
      <w:r w:rsidRPr="00147985">
        <w:rPr>
          <w:rFonts w:ascii="Arial" w:hAnsi="Arial" w:cs="Arial"/>
          <w:sz w:val="22"/>
          <w:szCs w:val="22"/>
        </w:rPr>
        <w:t>Ryhmien puheenjohtajat vastaavat ryhmää koskevien asioiden raportoinnista ja yleisestä tiedottamisesta. Ryhmien jäsenet ovat velvoitettuja informoimaan työryhmän työn etenemise</w:t>
      </w:r>
      <w:r w:rsidRPr="00147985">
        <w:rPr>
          <w:rFonts w:ascii="Arial" w:hAnsi="Arial" w:cs="Arial"/>
          <w:sz w:val="22"/>
          <w:szCs w:val="22"/>
        </w:rPr>
        <w:t>s</w:t>
      </w:r>
      <w:r w:rsidRPr="00147985">
        <w:rPr>
          <w:rFonts w:ascii="Arial" w:hAnsi="Arial" w:cs="Arial"/>
          <w:sz w:val="22"/>
          <w:szCs w:val="22"/>
        </w:rPr>
        <w:t xml:space="preserve">tä muuta </w:t>
      </w:r>
      <w:r w:rsidR="006328A8" w:rsidRPr="00147985">
        <w:rPr>
          <w:rFonts w:ascii="Arial" w:hAnsi="Arial" w:cs="Arial"/>
          <w:sz w:val="22"/>
          <w:szCs w:val="22"/>
        </w:rPr>
        <w:t>henkilöstöä ja opiskelijoita.</w:t>
      </w:r>
      <w:bookmarkStart w:id="0" w:name="OLE_LINK1"/>
      <w:bookmarkStart w:id="1" w:name="OLE_LINK2"/>
      <w:r w:rsidR="00960400" w:rsidRPr="00147985">
        <w:rPr>
          <w:rFonts w:ascii="Arial" w:hAnsi="Arial" w:cs="Arial"/>
          <w:sz w:val="22"/>
          <w:szCs w:val="22"/>
        </w:rPr>
        <w:t xml:space="preserve"> </w:t>
      </w:r>
    </w:p>
    <w:p w:rsidR="00AD2DB7" w:rsidRPr="00147985" w:rsidRDefault="00AD2DB7" w:rsidP="00960400">
      <w:pPr>
        <w:ind w:left="-180"/>
        <w:rPr>
          <w:rFonts w:ascii="Arial" w:hAnsi="Arial" w:cs="Arial"/>
          <w:sz w:val="22"/>
          <w:szCs w:val="22"/>
        </w:rPr>
      </w:pPr>
    </w:p>
    <w:bookmarkEnd w:id="0"/>
    <w:bookmarkEnd w:id="1"/>
    <w:p w:rsidR="00AD2DB7" w:rsidRPr="00147985" w:rsidRDefault="00AD2DB7" w:rsidP="00AD2DB7">
      <w:pPr>
        <w:ind w:left="-180"/>
        <w:rPr>
          <w:rFonts w:ascii="Arial" w:hAnsi="Arial" w:cs="Arial"/>
          <w:sz w:val="22"/>
          <w:szCs w:val="22"/>
        </w:rPr>
      </w:pPr>
      <w:r w:rsidRPr="00147985">
        <w:rPr>
          <w:rFonts w:ascii="Arial" w:hAnsi="Arial" w:cs="Arial"/>
          <w:sz w:val="22"/>
          <w:szCs w:val="22"/>
        </w:rPr>
        <w:t xml:space="preserve">Konsernihankkeen johtaja koordinoi tukipalveluiden kehittämistyötä. Johtajalla ja sihteeristöllä on oikeus osallistua kaikkien ryhmien kokouksiin. </w:t>
      </w:r>
    </w:p>
    <w:p w:rsidR="00AD2DB7" w:rsidRPr="00147985" w:rsidRDefault="00AD2DB7" w:rsidP="00AD2DB7">
      <w:pPr>
        <w:ind w:left="-180"/>
        <w:rPr>
          <w:rFonts w:ascii="Arial" w:hAnsi="Arial" w:cs="Arial"/>
          <w:sz w:val="22"/>
          <w:szCs w:val="22"/>
        </w:rPr>
      </w:pPr>
    </w:p>
    <w:p w:rsidR="00AD2DB7" w:rsidRPr="00147985" w:rsidRDefault="00AD2DB7" w:rsidP="0034096C">
      <w:pPr>
        <w:ind w:left="-180"/>
        <w:rPr>
          <w:rFonts w:ascii="Arial" w:hAnsi="Arial" w:cs="Arial"/>
          <w:sz w:val="22"/>
          <w:szCs w:val="22"/>
        </w:rPr>
      </w:pPr>
    </w:p>
    <w:p w:rsidR="00A94382" w:rsidRPr="00147985" w:rsidRDefault="00A94382" w:rsidP="0034096C">
      <w:pPr>
        <w:ind w:left="-180"/>
        <w:rPr>
          <w:rFonts w:ascii="Arial" w:hAnsi="Arial" w:cs="Arial"/>
          <w:sz w:val="22"/>
          <w:szCs w:val="22"/>
        </w:rPr>
      </w:pPr>
      <w:r w:rsidRPr="00147985">
        <w:rPr>
          <w:rFonts w:ascii="Arial" w:hAnsi="Arial" w:cs="Arial"/>
          <w:sz w:val="22"/>
          <w:szCs w:val="22"/>
        </w:rPr>
        <w:t>Työryhmien kokoonpano</w:t>
      </w:r>
      <w:r w:rsidR="00A52744" w:rsidRPr="00147985">
        <w:rPr>
          <w:rFonts w:ascii="Arial" w:hAnsi="Arial" w:cs="Arial"/>
          <w:sz w:val="22"/>
          <w:szCs w:val="22"/>
        </w:rPr>
        <w:t>t</w:t>
      </w:r>
      <w:r w:rsidR="00AD2DB7" w:rsidRPr="00147985">
        <w:rPr>
          <w:rFonts w:ascii="Arial" w:hAnsi="Arial" w:cs="Arial"/>
          <w:sz w:val="22"/>
          <w:szCs w:val="22"/>
        </w:rPr>
        <w:t xml:space="preserve"> ja täsmentävät toimeksiannot:</w:t>
      </w:r>
    </w:p>
    <w:p w:rsidR="00A9257E" w:rsidRPr="00147985" w:rsidRDefault="00A9257E" w:rsidP="0034096C">
      <w:pPr>
        <w:ind w:left="-180"/>
        <w:rPr>
          <w:rFonts w:ascii="Arial" w:hAnsi="Arial" w:cs="Arial"/>
          <w:sz w:val="22"/>
          <w:szCs w:val="22"/>
          <w:u w:val="single"/>
        </w:rPr>
      </w:pPr>
    </w:p>
    <w:p w:rsidR="00120993" w:rsidRPr="00147985" w:rsidRDefault="00A94382" w:rsidP="0034096C">
      <w:pPr>
        <w:ind w:left="-180"/>
        <w:rPr>
          <w:rFonts w:ascii="Arial" w:hAnsi="Arial" w:cs="Arial"/>
          <w:sz w:val="22"/>
          <w:szCs w:val="22"/>
          <w:u w:val="single"/>
        </w:rPr>
      </w:pPr>
      <w:r w:rsidRPr="00147985">
        <w:rPr>
          <w:rFonts w:ascii="Arial" w:hAnsi="Arial" w:cs="Arial"/>
          <w:sz w:val="22"/>
          <w:szCs w:val="22"/>
          <w:u w:val="single"/>
        </w:rPr>
        <w:t>Lapin korkeakoulukirjaston työryhmä</w:t>
      </w:r>
    </w:p>
    <w:p w:rsidR="00A94382" w:rsidRPr="00147985" w:rsidRDefault="00A94382" w:rsidP="0034096C">
      <w:pPr>
        <w:ind w:left="-180"/>
        <w:rPr>
          <w:rFonts w:ascii="Arial" w:hAnsi="Arial" w:cs="Arial"/>
          <w:sz w:val="22"/>
          <w:szCs w:val="22"/>
        </w:rPr>
      </w:pPr>
    </w:p>
    <w:p w:rsidR="00C40414" w:rsidRPr="00147985" w:rsidRDefault="00A94382" w:rsidP="0034096C">
      <w:pPr>
        <w:ind w:left="-180"/>
        <w:rPr>
          <w:rFonts w:ascii="Arial" w:hAnsi="Arial" w:cs="Arial"/>
          <w:sz w:val="22"/>
          <w:szCs w:val="22"/>
        </w:rPr>
      </w:pPr>
      <w:r w:rsidRPr="00147985">
        <w:rPr>
          <w:rFonts w:ascii="Arial" w:hAnsi="Arial" w:cs="Arial"/>
          <w:sz w:val="22"/>
          <w:szCs w:val="22"/>
        </w:rPr>
        <w:t xml:space="preserve">Jäsenet: </w:t>
      </w:r>
    </w:p>
    <w:p w:rsidR="0032447C" w:rsidRPr="00147985" w:rsidRDefault="00A94382" w:rsidP="0032447C">
      <w:pPr>
        <w:ind w:left="-180"/>
        <w:rPr>
          <w:rFonts w:ascii="Arial" w:hAnsi="Arial" w:cs="Arial"/>
          <w:sz w:val="22"/>
          <w:szCs w:val="22"/>
        </w:rPr>
      </w:pPr>
      <w:r w:rsidRPr="00147985">
        <w:rPr>
          <w:rFonts w:ascii="Arial" w:hAnsi="Arial" w:cs="Arial"/>
          <w:sz w:val="22"/>
          <w:szCs w:val="22"/>
        </w:rPr>
        <w:t>Markku Tarvainen</w:t>
      </w:r>
      <w:r w:rsidR="00F266D2" w:rsidRPr="00147985">
        <w:rPr>
          <w:rFonts w:ascii="Arial" w:hAnsi="Arial" w:cs="Arial"/>
          <w:sz w:val="22"/>
          <w:szCs w:val="22"/>
        </w:rPr>
        <w:t xml:space="preserve"> </w:t>
      </w:r>
      <w:r w:rsidRPr="00147985">
        <w:rPr>
          <w:rFonts w:ascii="Arial" w:hAnsi="Arial" w:cs="Arial"/>
          <w:sz w:val="22"/>
          <w:szCs w:val="22"/>
        </w:rPr>
        <w:t>/</w:t>
      </w:r>
      <w:r w:rsidR="00F266D2" w:rsidRPr="00147985">
        <w:rPr>
          <w:rFonts w:ascii="Arial" w:hAnsi="Arial" w:cs="Arial"/>
          <w:sz w:val="22"/>
          <w:szCs w:val="22"/>
        </w:rPr>
        <w:t xml:space="preserve"> Anja Tuovila/</w:t>
      </w:r>
      <w:r w:rsidRPr="00147985">
        <w:rPr>
          <w:rFonts w:ascii="Arial" w:hAnsi="Arial" w:cs="Arial"/>
          <w:sz w:val="22"/>
          <w:szCs w:val="22"/>
        </w:rPr>
        <w:t xml:space="preserve">KTAMK (pj), </w:t>
      </w:r>
      <w:r w:rsidR="003F7968" w:rsidRPr="00147985">
        <w:rPr>
          <w:rFonts w:ascii="Arial" w:hAnsi="Arial" w:cs="Arial"/>
          <w:sz w:val="22"/>
          <w:szCs w:val="22"/>
        </w:rPr>
        <w:t>Outi Hyry-Honka/RAMK</w:t>
      </w:r>
      <w:r w:rsidR="0017225D" w:rsidRPr="00147985">
        <w:rPr>
          <w:rFonts w:ascii="Arial" w:hAnsi="Arial" w:cs="Arial"/>
          <w:sz w:val="22"/>
          <w:szCs w:val="22"/>
        </w:rPr>
        <w:t xml:space="preserve"> (vpj.)</w:t>
      </w:r>
      <w:r w:rsidR="003F7968" w:rsidRPr="00147985">
        <w:rPr>
          <w:rFonts w:ascii="Arial" w:hAnsi="Arial" w:cs="Arial"/>
          <w:sz w:val="22"/>
          <w:szCs w:val="22"/>
        </w:rPr>
        <w:t xml:space="preserve">, </w:t>
      </w:r>
      <w:r w:rsidRPr="00147985">
        <w:rPr>
          <w:rFonts w:ascii="Arial" w:hAnsi="Arial" w:cs="Arial"/>
          <w:sz w:val="22"/>
          <w:szCs w:val="22"/>
        </w:rPr>
        <w:t>Maija Kop</w:t>
      </w:r>
      <w:r w:rsidRPr="00147985">
        <w:rPr>
          <w:rFonts w:ascii="Arial" w:hAnsi="Arial" w:cs="Arial"/>
          <w:sz w:val="22"/>
          <w:szCs w:val="22"/>
        </w:rPr>
        <w:t>o</w:t>
      </w:r>
      <w:r w:rsidRPr="00147985">
        <w:rPr>
          <w:rFonts w:ascii="Arial" w:hAnsi="Arial" w:cs="Arial"/>
          <w:sz w:val="22"/>
          <w:szCs w:val="22"/>
        </w:rPr>
        <w:t>nen/RAMK, Marjatta Puustinen/KTAMK, Reino Lipponen/LY, Juhani Lillberg/LY, Liisa Kur</w:t>
      </w:r>
      <w:r w:rsidRPr="00147985">
        <w:rPr>
          <w:rFonts w:ascii="Arial" w:hAnsi="Arial" w:cs="Arial"/>
          <w:sz w:val="22"/>
          <w:szCs w:val="22"/>
        </w:rPr>
        <w:t>p</w:t>
      </w:r>
      <w:r w:rsidRPr="00147985">
        <w:rPr>
          <w:rFonts w:ascii="Arial" w:hAnsi="Arial" w:cs="Arial"/>
          <w:sz w:val="22"/>
          <w:szCs w:val="22"/>
        </w:rPr>
        <w:lastRenderedPageBreak/>
        <w:t>pa/LY</w:t>
      </w:r>
      <w:r w:rsidR="008022BB" w:rsidRPr="00147985">
        <w:rPr>
          <w:rFonts w:ascii="Arial" w:hAnsi="Arial" w:cs="Arial"/>
          <w:sz w:val="22"/>
          <w:szCs w:val="22"/>
        </w:rPr>
        <w:t xml:space="preserve">, </w:t>
      </w:r>
      <w:proofErr w:type="spellStart"/>
      <w:r w:rsidR="008022BB" w:rsidRPr="00147985">
        <w:rPr>
          <w:rFonts w:ascii="Arial" w:hAnsi="Arial" w:cs="Arial"/>
          <w:sz w:val="22"/>
          <w:szCs w:val="22"/>
        </w:rPr>
        <w:t>IT-asiantuntija</w:t>
      </w:r>
      <w:proofErr w:type="spellEnd"/>
      <w:r w:rsidR="00147985">
        <w:rPr>
          <w:rFonts w:ascii="Arial" w:hAnsi="Arial" w:cs="Arial"/>
          <w:sz w:val="22"/>
          <w:szCs w:val="22"/>
        </w:rPr>
        <w:t>, Matkailualan instituutin edustaja</w:t>
      </w:r>
      <w:r w:rsidR="0032447C" w:rsidRPr="00147985">
        <w:rPr>
          <w:rFonts w:ascii="Arial" w:hAnsi="Arial" w:cs="Arial"/>
          <w:sz w:val="22"/>
          <w:szCs w:val="22"/>
        </w:rPr>
        <w:t xml:space="preserve"> + opiskelijoiden edustaja kustakin korkeakoulusta + yksi henkilöstön edustaja </w:t>
      </w:r>
    </w:p>
    <w:p w:rsidR="00A94382" w:rsidRPr="00147985" w:rsidRDefault="00A94382" w:rsidP="0034096C">
      <w:pPr>
        <w:ind w:left="-180"/>
        <w:rPr>
          <w:rFonts w:ascii="Arial" w:hAnsi="Arial" w:cs="Arial"/>
          <w:sz w:val="22"/>
          <w:szCs w:val="22"/>
        </w:rPr>
      </w:pPr>
    </w:p>
    <w:p w:rsidR="00AD169E" w:rsidRPr="00147985" w:rsidRDefault="00AD169E" w:rsidP="00AD169E">
      <w:pPr>
        <w:ind w:left="-180"/>
        <w:rPr>
          <w:rFonts w:ascii="Arial" w:hAnsi="Arial" w:cs="Arial"/>
          <w:sz w:val="22"/>
          <w:szCs w:val="22"/>
        </w:rPr>
      </w:pPr>
      <w:r w:rsidRPr="00147985">
        <w:rPr>
          <w:rFonts w:ascii="Arial" w:hAnsi="Arial" w:cs="Arial"/>
          <w:sz w:val="22"/>
          <w:szCs w:val="22"/>
        </w:rPr>
        <w:t>Työryhmän tehtävänä on toteuttaa Lapin korkeakoulujen rakenteellisen kehittämisen suunn</w:t>
      </w:r>
      <w:r w:rsidRPr="00147985">
        <w:rPr>
          <w:rFonts w:ascii="Arial" w:hAnsi="Arial" w:cs="Arial"/>
          <w:sz w:val="22"/>
          <w:szCs w:val="22"/>
        </w:rPr>
        <w:t>i</w:t>
      </w:r>
      <w:r w:rsidRPr="00147985">
        <w:rPr>
          <w:rFonts w:ascii="Arial" w:hAnsi="Arial" w:cs="Arial"/>
          <w:sz w:val="22"/>
          <w:szCs w:val="22"/>
        </w:rPr>
        <w:t>telmaan sisältyvät Informaatiopalveluiden kehittämistavoitteet:</w:t>
      </w:r>
    </w:p>
    <w:p w:rsidR="00A94382" w:rsidRPr="00147985" w:rsidRDefault="00A94382" w:rsidP="0034096C">
      <w:pPr>
        <w:ind w:left="-180"/>
        <w:rPr>
          <w:rFonts w:ascii="Arial" w:hAnsi="Arial" w:cs="Arial"/>
          <w:sz w:val="22"/>
          <w:szCs w:val="22"/>
        </w:rPr>
      </w:pPr>
    </w:p>
    <w:p w:rsidR="00AD169E" w:rsidRPr="00147985" w:rsidRDefault="00AD169E" w:rsidP="00AD169E">
      <w:pPr>
        <w:rPr>
          <w:rFonts w:ascii="Arial" w:hAnsi="Arial" w:cs="Arial"/>
          <w:i/>
          <w:sz w:val="22"/>
          <w:szCs w:val="22"/>
        </w:rPr>
      </w:pPr>
      <w:r w:rsidRPr="00147985">
        <w:rPr>
          <w:rFonts w:ascii="Arial" w:hAnsi="Arial" w:cs="Arial"/>
          <w:i/>
          <w:sz w:val="22"/>
          <w:szCs w:val="22"/>
        </w:rPr>
        <w:t xml:space="preserve">Lapin korkeakoulujen informaatiopalvelut tuotetaan 1.1.2010 alkaen sopimusperusteisen Lapin korkeakoulukirjasto </w:t>
      </w:r>
      <w:proofErr w:type="gramStart"/>
      <w:r w:rsidRPr="00147985">
        <w:rPr>
          <w:rFonts w:ascii="Arial" w:hAnsi="Arial" w:cs="Arial"/>
          <w:i/>
          <w:sz w:val="22"/>
          <w:szCs w:val="22"/>
        </w:rPr>
        <w:t>–yksikön</w:t>
      </w:r>
      <w:proofErr w:type="gramEnd"/>
      <w:r w:rsidRPr="00147985">
        <w:rPr>
          <w:rFonts w:ascii="Arial" w:hAnsi="Arial" w:cs="Arial"/>
          <w:i/>
          <w:sz w:val="22"/>
          <w:szCs w:val="22"/>
        </w:rPr>
        <w:t xml:space="preserve"> (erillislaitos) toimesta. Yksikön palvelut tarjotaan hajaut</w:t>
      </w:r>
      <w:r w:rsidRPr="00147985">
        <w:rPr>
          <w:rFonts w:ascii="Arial" w:hAnsi="Arial" w:cs="Arial"/>
          <w:i/>
          <w:sz w:val="22"/>
          <w:szCs w:val="22"/>
        </w:rPr>
        <w:t>e</w:t>
      </w:r>
      <w:r w:rsidRPr="00147985">
        <w:rPr>
          <w:rFonts w:ascii="Arial" w:hAnsi="Arial" w:cs="Arial"/>
          <w:i/>
          <w:sz w:val="22"/>
          <w:szCs w:val="22"/>
        </w:rPr>
        <w:t>tusti korkeakoulukampuksilla.</w:t>
      </w:r>
    </w:p>
    <w:p w:rsidR="00AD169E" w:rsidRPr="00147985" w:rsidRDefault="00AD169E" w:rsidP="00AD169E">
      <w:pPr>
        <w:ind w:left="-540"/>
        <w:rPr>
          <w:rFonts w:ascii="Arial" w:hAnsi="Arial" w:cs="Arial"/>
          <w:sz w:val="22"/>
          <w:szCs w:val="22"/>
        </w:rPr>
      </w:pPr>
    </w:p>
    <w:p w:rsidR="00BF72BB" w:rsidRPr="00147985" w:rsidRDefault="00BF72BB" w:rsidP="0034096C">
      <w:pPr>
        <w:ind w:left="-180"/>
        <w:rPr>
          <w:rFonts w:ascii="Arial" w:hAnsi="Arial" w:cs="Arial"/>
          <w:sz w:val="22"/>
          <w:szCs w:val="22"/>
          <w:u w:val="single"/>
        </w:rPr>
      </w:pPr>
    </w:p>
    <w:p w:rsidR="00A94382" w:rsidRPr="00147985" w:rsidRDefault="00FE1A0D" w:rsidP="0034096C">
      <w:pPr>
        <w:ind w:left="-180"/>
        <w:rPr>
          <w:rFonts w:ascii="Arial" w:hAnsi="Arial" w:cs="Arial"/>
          <w:sz w:val="22"/>
          <w:szCs w:val="22"/>
          <w:u w:val="single"/>
        </w:rPr>
      </w:pPr>
      <w:r w:rsidRPr="00147985">
        <w:rPr>
          <w:rFonts w:ascii="Arial" w:hAnsi="Arial" w:cs="Arial"/>
          <w:sz w:val="22"/>
          <w:szCs w:val="22"/>
          <w:u w:val="single"/>
        </w:rPr>
        <w:t>Kielipalveluiden työryhmä</w:t>
      </w:r>
    </w:p>
    <w:p w:rsidR="00AD169E" w:rsidRPr="00147985" w:rsidRDefault="00AD169E" w:rsidP="0034096C">
      <w:pPr>
        <w:ind w:left="-180"/>
        <w:rPr>
          <w:rFonts w:ascii="Arial" w:hAnsi="Arial" w:cs="Arial"/>
          <w:sz w:val="22"/>
          <w:szCs w:val="22"/>
          <w:u w:val="single"/>
        </w:rPr>
      </w:pPr>
    </w:p>
    <w:p w:rsidR="00C40414" w:rsidRPr="00147985" w:rsidRDefault="00647DEC" w:rsidP="00C40414">
      <w:pPr>
        <w:ind w:left="-180"/>
        <w:rPr>
          <w:rFonts w:ascii="Arial" w:hAnsi="Arial" w:cs="Arial"/>
          <w:sz w:val="22"/>
          <w:szCs w:val="22"/>
        </w:rPr>
      </w:pPr>
      <w:r w:rsidRPr="00147985">
        <w:rPr>
          <w:rFonts w:ascii="Arial" w:hAnsi="Arial" w:cs="Arial"/>
          <w:sz w:val="22"/>
          <w:szCs w:val="22"/>
        </w:rPr>
        <w:t xml:space="preserve">Jäsenet: </w:t>
      </w:r>
    </w:p>
    <w:p w:rsidR="005F75C7" w:rsidRPr="00147985" w:rsidRDefault="00647DEC" w:rsidP="00C40414">
      <w:pPr>
        <w:ind w:left="-180"/>
        <w:rPr>
          <w:rFonts w:ascii="Arial" w:hAnsi="Arial" w:cs="Arial"/>
          <w:sz w:val="22"/>
          <w:szCs w:val="22"/>
        </w:rPr>
      </w:pPr>
      <w:r w:rsidRPr="00147985">
        <w:rPr>
          <w:rFonts w:ascii="Arial" w:hAnsi="Arial" w:cs="Arial"/>
          <w:sz w:val="22"/>
          <w:szCs w:val="22"/>
        </w:rPr>
        <w:t>Jukka Mäkelä/LY</w:t>
      </w:r>
      <w:r w:rsidR="0032447C" w:rsidRPr="00147985">
        <w:rPr>
          <w:rFonts w:ascii="Arial" w:hAnsi="Arial" w:cs="Arial"/>
          <w:sz w:val="22"/>
          <w:szCs w:val="22"/>
        </w:rPr>
        <w:t xml:space="preserve"> (pj)</w:t>
      </w:r>
      <w:r w:rsidRPr="00147985">
        <w:rPr>
          <w:rFonts w:ascii="Arial" w:hAnsi="Arial" w:cs="Arial"/>
          <w:sz w:val="22"/>
          <w:szCs w:val="22"/>
        </w:rPr>
        <w:t xml:space="preserve">, Markku Tarvainen / Soili </w:t>
      </w:r>
      <w:proofErr w:type="spellStart"/>
      <w:r w:rsidRPr="00147985">
        <w:rPr>
          <w:rFonts w:ascii="Arial" w:hAnsi="Arial" w:cs="Arial"/>
          <w:sz w:val="22"/>
          <w:szCs w:val="22"/>
        </w:rPr>
        <w:t>Mäkimurto-Koivumaa/KTAMK</w:t>
      </w:r>
      <w:proofErr w:type="spellEnd"/>
      <w:r w:rsidRPr="00147985">
        <w:rPr>
          <w:rFonts w:ascii="Arial" w:hAnsi="Arial" w:cs="Arial"/>
          <w:sz w:val="22"/>
          <w:szCs w:val="22"/>
        </w:rPr>
        <w:t xml:space="preserve">, </w:t>
      </w:r>
      <w:r w:rsidR="00AD2DB7" w:rsidRPr="00147985">
        <w:rPr>
          <w:rFonts w:ascii="Arial" w:hAnsi="Arial" w:cs="Arial"/>
          <w:sz w:val="22"/>
          <w:szCs w:val="22"/>
        </w:rPr>
        <w:t>Ritva Ala-Louko</w:t>
      </w:r>
      <w:r w:rsidRPr="00147985">
        <w:rPr>
          <w:rFonts w:ascii="Arial" w:hAnsi="Arial" w:cs="Arial"/>
          <w:sz w:val="22"/>
          <w:szCs w:val="22"/>
        </w:rPr>
        <w:t>/RAMK, Toini Rossi/RAMK, Ville Jakkula/LY, Marja-Liisa Kettunen/KTAMK,</w:t>
      </w:r>
      <w:r w:rsidR="00FB7004" w:rsidRPr="00147985">
        <w:rPr>
          <w:rFonts w:ascii="Arial" w:hAnsi="Arial" w:cs="Arial"/>
          <w:sz w:val="22"/>
          <w:szCs w:val="22"/>
        </w:rPr>
        <w:t xml:space="preserve"> Seija Salo-oja/KTAMK, Outi Kähkönen/RAMK,</w:t>
      </w:r>
      <w:r w:rsidRPr="00147985">
        <w:rPr>
          <w:rFonts w:ascii="Arial" w:hAnsi="Arial" w:cs="Arial"/>
          <w:sz w:val="22"/>
          <w:szCs w:val="22"/>
        </w:rPr>
        <w:t xml:space="preserve"> </w:t>
      </w:r>
      <w:r w:rsidR="00960400" w:rsidRPr="00147985">
        <w:rPr>
          <w:rFonts w:ascii="Arial" w:hAnsi="Arial" w:cs="Arial"/>
          <w:sz w:val="22"/>
          <w:szCs w:val="22"/>
        </w:rPr>
        <w:t xml:space="preserve">Sinikka </w:t>
      </w:r>
      <w:proofErr w:type="spellStart"/>
      <w:r w:rsidR="00960400" w:rsidRPr="00147985">
        <w:rPr>
          <w:rFonts w:ascii="Arial" w:hAnsi="Arial" w:cs="Arial"/>
          <w:sz w:val="22"/>
          <w:szCs w:val="22"/>
        </w:rPr>
        <w:t>Koivurova</w:t>
      </w:r>
      <w:r w:rsidRPr="00147985">
        <w:rPr>
          <w:rFonts w:ascii="Arial" w:hAnsi="Arial" w:cs="Arial"/>
          <w:sz w:val="22"/>
          <w:szCs w:val="22"/>
        </w:rPr>
        <w:t>/LY</w:t>
      </w:r>
      <w:proofErr w:type="spellEnd"/>
      <w:r w:rsidR="00960400" w:rsidRPr="00147985">
        <w:rPr>
          <w:rFonts w:ascii="Arial" w:hAnsi="Arial" w:cs="Arial"/>
          <w:sz w:val="22"/>
          <w:szCs w:val="22"/>
        </w:rPr>
        <w:t xml:space="preserve">, </w:t>
      </w:r>
      <w:r w:rsidR="005F75C7" w:rsidRPr="00147985">
        <w:rPr>
          <w:rFonts w:ascii="Arial" w:hAnsi="Arial" w:cs="Arial"/>
          <w:sz w:val="22"/>
          <w:szCs w:val="22"/>
        </w:rPr>
        <w:t>Heikki S. Mattila /LY</w:t>
      </w:r>
      <w:r w:rsidR="00960400" w:rsidRPr="00147985">
        <w:rPr>
          <w:rFonts w:ascii="Arial" w:hAnsi="Arial" w:cs="Arial"/>
          <w:sz w:val="22"/>
          <w:szCs w:val="22"/>
        </w:rPr>
        <w:t xml:space="preserve">, </w:t>
      </w:r>
      <w:r w:rsidR="005F75C7" w:rsidRPr="00147985">
        <w:rPr>
          <w:rFonts w:ascii="Arial" w:hAnsi="Arial" w:cs="Arial"/>
          <w:sz w:val="22"/>
          <w:szCs w:val="22"/>
        </w:rPr>
        <w:t>Taisto Arkko /RAMK</w:t>
      </w:r>
      <w:r w:rsidR="00FB7004" w:rsidRPr="00147985">
        <w:rPr>
          <w:rFonts w:ascii="Arial" w:hAnsi="Arial" w:cs="Arial"/>
          <w:sz w:val="22"/>
          <w:szCs w:val="22"/>
        </w:rPr>
        <w:t>, Anja Tuovila</w:t>
      </w:r>
      <w:r w:rsidR="005F75C7" w:rsidRPr="00147985">
        <w:rPr>
          <w:rFonts w:ascii="Arial" w:hAnsi="Arial" w:cs="Arial"/>
          <w:sz w:val="22"/>
          <w:szCs w:val="22"/>
        </w:rPr>
        <w:t xml:space="preserve"> /KTAMK</w:t>
      </w:r>
      <w:r w:rsidR="0032447C" w:rsidRPr="00147985">
        <w:rPr>
          <w:rFonts w:ascii="Arial" w:hAnsi="Arial" w:cs="Arial"/>
          <w:sz w:val="22"/>
          <w:szCs w:val="22"/>
        </w:rPr>
        <w:t xml:space="preserve"> </w:t>
      </w:r>
      <w:bookmarkStart w:id="2" w:name="OLE_LINK5"/>
      <w:bookmarkStart w:id="3" w:name="OLE_LINK6"/>
      <w:r w:rsidR="00960400" w:rsidRPr="00147985">
        <w:rPr>
          <w:rFonts w:ascii="Arial" w:hAnsi="Arial" w:cs="Arial"/>
          <w:sz w:val="22"/>
          <w:szCs w:val="22"/>
        </w:rPr>
        <w:t>+ opiskelijoiden edustaja</w:t>
      </w:r>
      <w:r w:rsidR="0032447C" w:rsidRPr="00147985">
        <w:rPr>
          <w:rFonts w:ascii="Arial" w:hAnsi="Arial" w:cs="Arial"/>
          <w:sz w:val="22"/>
          <w:szCs w:val="22"/>
        </w:rPr>
        <w:t xml:space="preserve"> kustakin korkeakoulusta </w:t>
      </w:r>
      <w:r w:rsidR="00960400" w:rsidRPr="00147985">
        <w:rPr>
          <w:rFonts w:ascii="Arial" w:hAnsi="Arial" w:cs="Arial"/>
          <w:sz w:val="22"/>
          <w:szCs w:val="22"/>
        </w:rPr>
        <w:t xml:space="preserve">+ </w:t>
      </w:r>
      <w:r w:rsidR="00FB7004" w:rsidRPr="00147985">
        <w:rPr>
          <w:rFonts w:ascii="Arial" w:hAnsi="Arial" w:cs="Arial"/>
          <w:sz w:val="22"/>
          <w:szCs w:val="22"/>
        </w:rPr>
        <w:t xml:space="preserve">yksi </w:t>
      </w:r>
      <w:r w:rsidR="00960400" w:rsidRPr="00147985">
        <w:rPr>
          <w:rFonts w:ascii="Arial" w:hAnsi="Arial" w:cs="Arial"/>
          <w:sz w:val="22"/>
          <w:szCs w:val="22"/>
        </w:rPr>
        <w:t>henk</w:t>
      </w:r>
      <w:r w:rsidR="00960400" w:rsidRPr="00147985">
        <w:rPr>
          <w:rFonts w:ascii="Arial" w:hAnsi="Arial" w:cs="Arial"/>
          <w:sz w:val="22"/>
          <w:szCs w:val="22"/>
        </w:rPr>
        <w:t>i</w:t>
      </w:r>
      <w:r w:rsidR="00960400" w:rsidRPr="00147985">
        <w:rPr>
          <w:rFonts w:ascii="Arial" w:hAnsi="Arial" w:cs="Arial"/>
          <w:sz w:val="22"/>
          <w:szCs w:val="22"/>
        </w:rPr>
        <w:t>löstön edustaja</w:t>
      </w:r>
    </w:p>
    <w:bookmarkEnd w:id="2"/>
    <w:bookmarkEnd w:id="3"/>
    <w:p w:rsidR="005F75C7" w:rsidRPr="00147985" w:rsidRDefault="005F75C7" w:rsidP="00C40414">
      <w:pPr>
        <w:ind w:left="-180"/>
        <w:rPr>
          <w:rFonts w:ascii="Arial" w:hAnsi="Arial" w:cs="Arial"/>
          <w:sz w:val="22"/>
          <w:szCs w:val="22"/>
          <w:u w:val="single"/>
        </w:rPr>
      </w:pPr>
    </w:p>
    <w:p w:rsidR="00AD169E" w:rsidRPr="00147985" w:rsidRDefault="005F75C7" w:rsidP="00C40414">
      <w:pPr>
        <w:ind w:left="-180"/>
        <w:rPr>
          <w:rFonts w:ascii="Arial" w:hAnsi="Arial" w:cs="Arial"/>
          <w:sz w:val="22"/>
          <w:szCs w:val="22"/>
        </w:rPr>
      </w:pPr>
      <w:r w:rsidRPr="00147985">
        <w:rPr>
          <w:rFonts w:ascii="Arial" w:hAnsi="Arial" w:cs="Arial"/>
          <w:sz w:val="22"/>
          <w:szCs w:val="22"/>
        </w:rPr>
        <w:t>T</w:t>
      </w:r>
      <w:r w:rsidR="00AD169E" w:rsidRPr="00147985">
        <w:rPr>
          <w:rFonts w:ascii="Arial" w:hAnsi="Arial" w:cs="Arial"/>
          <w:sz w:val="22"/>
          <w:szCs w:val="22"/>
        </w:rPr>
        <w:t xml:space="preserve">yöryhmän tehtävänä on yleisen toimeksiannon lisäksi suunnitella / </w:t>
      </w:r>
      <w:r w:rsidR="00A52744" w:rsidRPr="00147985">
        <w:rPr>
          <w:rFonts w:ascii="Arial" w:hAnsi="Arial" w:cs="Arial"/>
          <w:sz w:val="22"/>
          <w:szCs w:val="22"/>
        </w:rPr>
        <w:t>toteuttaa</w:t>
      </w:r>
      <w:r w:rsidR="00AD169E" w:rsidRPr="00147985">
        <w:rPr>
          <w:rFonts w:ascii="Arial" w:hAnsi="Arial" w:cs="Arial"/>
          <w:sz w:val="22"/>
          <w:szCs w:val="22"/>
        </w:rPr>
        <w:t xml:space="preserve"> Lapin korke</w:t>
      </w:r>
      <w:r w:rsidR="00AD169E" w:rsidRPr="00147985">
        <w:rPr>
          <w:rFonts w:ascii="Arial" w:hAnsi="Arial" w:cs="Arial"/>
          <w:sz w:val="22"/>
          <w:szCs w:val="22"/>
        </w:rPr>
        <w:t>a</w:t>
      </w:r>
      <w:r w:rsidR="00AD169E" w:rsidRPr="00147985">
        <w:rPr>
          <w:rFonts w:ascii="Arial" w:hAnsi="Arial" w:cs="Arial"/>
          <w:sz w:val="22"/>
          <w:szCs w:val="22"/>
        </w:rPr>
        <w:t>koulujen rakenteellisen kehittämisen suunnitelmaan sisältyvät Kielipalveluiden kehittämist</w:t>
      </w:r>
      <w:r w:rsidR="00AD169E" w:rsidRPr="00147985">
        <w:rPr>
          <w:rFonts w:ascii="Arial" w:hAnsi="Arial" w:cs="Arial"/>
          <w:sz w:val="22"/>
          <w:szCs w:val="22"/>
        </w:rPr>
        <w:t>a</w:t>
      </w:r>
      <w:r w:rsidR="00AD169E" w:rsidRPr="00147985">
        <w:rPr>
          <w:rFonts w:ascii="Arial" w:hAnsi="Arial" w:cs="Arial"/>
          <w:sz w:val="22"/>
          <w:szCs w:val="22"/>
        </w:rPr>
        <w:t>voitteet:</w:t>
      </w:r>
    </w:p>
    <w:p w:rsidR="00AD169E" w:rsidRPr="00147985" w:rsidRDefault="00AD169E" w:rsidP="0034096C">
      <w:pPr>
        <w:ind w:left="-180"/>
        <w:rPr>
          <w:rFonts w:ascii="Arial" w:hAnsi="Arial" w:cs="Arial"/>
          <w:sz w:val="22"/>
          <w:szCs w:val="22"/>
        </w:rPr>
      </w:pPr>
    </w:p>
    <w:p w:rsidR="00AD169E" w:rsidRPr="00147985" w:rsidRDefault="00AD169E" w:rsidP="00AD169E">
      <w:pPr>
        <w:rPr>
          <w:rFonts w:ascii="Arial" w:hAnsi="Arial" w:cs="Arial"/>
          <w:i/>
          <w:sz w:val="22"/>
          <w:szCs w:val="22"/>
        </w:rPr>
      </w:pPr>
      <w:proofErr w:type="gramStart"/>
      <w:r w:rsidRPr="00147985">
        <w:rPr>
          <w:rFonts w:ascii="Arial" w:hAnsi="Arial" w:cs="Arial"/>
          <w:i/>
          <w:sz w:val="22"/>
          <w:szCs w:val="22"/>
        </w:rPr>
        <w:t>-</w:t>
      </w:r>
      <w:proofErr w:type="gramEnd"/>
      <w:r w:rsidRPr="00147985">
        <w:rPr>
          <w:rFonts w:ascii="Arial" w:hAnsi="Arial" w:cs="Arial"/>
          <w:i/>
          <w:sz w:val="22"/>
          <w:szCs w:val="22"/>
        </w:rPr>
        <w:t xml:space="preserve"> käynnistetään vuonna 2008 korkeakoulujen yhteisen kielistrategian laatiminen tavoitteena kielenopetuksen ja kielipalveluiden pysyvä yhteistyömalli</w:t>
      </w:r>
    </w:p>
    <w:p w:rsidR="00AD169E" w:rsidRPr="00147985" w:rsidRDefault="00AD169E" w:rsidP="00AD169E">
      <w:pPr>
        <w:rPr>
          <w:rFonts w:ascii="Arial" w:hAnsi="Arial" w:cs="Arial"/>
          <w:i/>
          <w:sz w:val="22"/>
          <w:szCs w:val="22"/>
        </w:rPr>
      </w:pPr>
      <w:proofErr w:type="gramStart"/>
      <w:r w:rsidRPr="00147985">
        <w:rPr>
          <w:rFonts w:ascii="Arial" w:hAnsi="Arial" w:cs="Arial"/>
          <w:i/>
          <w:sz w:val="22"/>
          <w:szCs w:val="22"/>
        </w:rPr>
        <w:t>-</w:t>
      </w:r>
      <w:proofErr w:type="gramEnd"/>
      <w:r w:rsidRPr="00147985">
        <w:rPr>
          <w:rFonts w:ascii="Arial" w:hAnsi="Arial" w:cs="Arial"/>
          <w:i/>
          <w:sz w:val="22"/>
          <w:szCs w:val="22"/>
        </w:rPr>
        <w:t xml:space="preserve"> korkeakoulut toteuttavat työryhmän esittämällä tavalla seuraavat yhteistyön tiivistämiseen tähtäävät toimenpiteet: kielten yhteisen verkko-opetuksen tuottaminen, kielitaidon testau</w:t>
      </w:r>
      <w:r w:rsidRPr="00147985">
        <w:rPr>
          <w:rFonts w:ascii="Arial" w:hAnsi="Arial" w:cs="Arial"/>
          <w:i/>
          <w:sz w:val="22"/>
          <w:szCs w:val="22"/>
        </w:rPr>
        <w:t>k</w:t>
      </w:r>
      <w:r w:rsidRPr="00147985">
        <w:rPr>
          <w:rFonts w:ascii="Arial" w:hAnsi="Arial" w:cs="Arial"/>
          <w:i/>
          <w:sz w:val="22"/>
          <w:szCs w:val="22"/>
        </w:rPr>
        <w:t>sen kehittäminen, harvinaisten kielten jatkotarjonnan varmistaminen, yhteisten kääntäjäpa</w:t>
      </w:r>
      <w:r w:rsidRPr="00147985">
        <w:rPr>
          <w:rFonts w:ascii="Arial" w:hAnsi="Arial" w:cs="Arial"/>
          <w:i/>
          <w:sz w:val="22"/>
          <w:szCs w:val="22"/>
        </w:rPr>
        <w:t>l</w:t>
      </w:r>
      <w:r w:rsidRPr="00147985">
        <w:rPr>
          <w:rFonts w:ascii="Arial" w:hAnsi="Arial" w:cs="Arial"/>
          <w:i/>
          <w:sz w:val="22"/>
          <w:szCs w:val="22"/>
        </w:rPr>
        <w:t>veluiden toteuttaminen sekä  suomenkielen yhteinen opetustarjonta ulkomaalaisille.</w:t>
      </w:r>
    </w:p>
    <w:p w:rsidR="00AD169E" w:rsidRPr="00147985" w:rsidRDefault="00AD169E" w:rsidP="0034096C">
      <w:pPr>
        <w:ind w:left="-180"/>
        <w:rPr>
          <w:rFonts w:ascii="Arial" w:hAnsi="Arial" w:cs="Arial"/>
          <w:sz w:val="22"/>
          <w:szCs w:val="22"/>
        </w:rPr>
      </w:pPr>
    </w:p>
    <w:p w:rsidR="005166CE" w:rsidRPr="00147985" w:rsidRDefault="005166CE" w:rsidP="0034096C">
      <w:pPr>
        <w:ind w:left="-180"/>
        <w:rPr>
          <w:rFonts w:ascii="Arial" w:hAnsi="Arial" w:cs="Arial"/>
          <w:sz w:val="22"/>
          <w:szCs w:val="22"/>
        </w:rPr>
      </w:pPr>
    </w:p>
    <w:p w:rsidR="00FE1A0D" w:rsidRPr="00147985" w:rsidRDefault="00FE1A0D" w:rsidP="0034096C">
      <w:pPr>
        <w:ind w:left="-180"/>
        <w:rPr>
          <w:rFonts w:ascii="Arial" w:hAnsi="Arial" w:cs="Arial"/>
          <w:sz w:val="22"/>
          <w:szCs w:val="22"/>
          <w:u w:val="single"/>
        </w:rPr>
      </w:pPr>
      <w:proofErr w:type="spellStart"/>
      <w:r w:rsidRPr="00147985">
        <w:rPr>
          <w:rFonts w:ascii="Arial" w:hAnsi="Arial" w:cs="Arial"/>
          <w:sz w:val="22"/>
          <w:szCs w:val="22"/>
          <w:u w:val="single"/>
        </w:rPr>
        <w:t>Kv-asioiden</w:t>
      </w:r>
      <w:proofErr w:type="spellEnd"/>
      <w:r w:rsidRPr="00147985">
        <w:rPr>
          <w:rFonts w:ascii="Arial" w:hAnsi="Arial" w:cs="Arial"/>
          <w:sz w:val="22"/>
          <w:szCs w:val="22"/>
          <w:u w:val="single"/>
        </w:rPr>
        <w:t xml:space="preserve"> palveluiden työryhmä</w:t>
      </w:r>
    </w:p>
    <w:p w:rsidR="005F75C7" w:rsidRPr="00147985" w:rsidRDefault="005F75C7" w:rsidP="00BF72BB">
      <w:pPr>
        <w:ind w:left="-180"/>
        <w:rPr>
          <w:rFonts w:ascii="Arial" w:hAnsi="Arial" w:cs="Arial"/>
          <w:sz w:val="22"/>
          <w:szCs w:val="22"/>
          <w:u w:val="single"/>
        </w:rPr>
      </w:pPr>
    </w:p>
    <w:p w:rsidR="00C40414" w:rsidRPr="00147985" w:rsidRDefault="005F75C7" w:rsidP="006328A8">
      <w:pPr>
        <w:ind w:left="-180"/>
        <w:rPr>
          <w:rFonts w:ascii="Arial" w:hAnsi="Arial" w:cs="Arial"/>
          <w:sz w:val="22"/>
          <w:szCs w:val="22"/>
        </w:rPr>
      </w:pPr>
      <w:r w:rsidRPr="00147985">
        <w:rPr>
          <w:rFonts w:ascii="Arial" w:hAnsi="Arial" w:cs="Arial"/>
          <w:sz w:val="22"/>
          <w:szCs w:val="22"/>
        </w:rPr>
        <w:t xml:space="preserve">Jäsenet: </w:t>
      </w:r>
      <w:r w:rsidR="00FE1A0D" w:rsidRPr="00147985">
        <w:rPr>
          <w:rFonts w:ascii="Arial" w:hAnsi="Arial" w:cs="Arial"/>
          <w:sz w:val="22"/>
          <w:szCs w:val="22"/>
        </w:rPr>
        <w:t xml:space="preserve"> </w:t>
      </w:r>
    </w:p>
    <w:p w:rsidR="006328A8" w:rsidRPr="00147985" w:rsidRDefault="005F75C7" w:rsidP="006328A8">
      <w:pPr>
        <w:ind w:left="-180"/>
        <w:rPr>
          <w:rFonts w:ascii="Arial" w:hAnsi="Arial" w:cs="Arial"/>
          <w:sz w:val="22"/>
          <w:szCs w:val="22"/>
        </w:rPr>
      </w:pPr>
      <w:r w:rsidRPr="00147985">
        <w:rPr>
          <w:rFonts w:ascii="Arial" w:hAnsi="Arial" w:cs="Arial"/>
          <w:sz w:val="22"/>
          <w:szCs w:val="22"/>
        </w:rPr>
        <w:t>Matti Lempiäinen / Outi Hyry-Honka/RAMK</w:t>
      </w:r>
      <w:r w:rsidR="0081571C" w:rsidRPr="00147985">
        <w:rPr>
          <w:rFonts w:ascii="Arial" w:hAnsi="Arial" w:cs="Arial"/>
          <w:sz w:val="22"/>
          <w:szCs w:val="22"/>
        </w:rPr>
        <w:t xml:space="preserve"> (pj)</w:t>
      </w:r>
      <w:r w:rsidRPr="00147985">
        <w:rPr>
          <w:rFonts w:ascii="Arial" w:hAnsi="Arial" w:cs="Arial"/>
          <w:sz w:val="22"/>
          <w:szCs w:val="22"/>
        </w:rPr>
        <w:t xml:space="preserve">, Leena </w:t>
      </w:r>
      <w:proofErr w:type="spellStart"/>
      <w:r w:rsidRPr="00147985">
        <w:rPr>
          <w:rFonts w:ascii="Arial" w:hAnsi="Arial" w:cs="Arial"/>
          <w:sz w:val="22"/>
          <w:szCs w:val="22"/>
        </w:rPr>
        <w:t>Leväsvirta/KTAMK</w:t>
      </w:r>
      <w:proofErr w:type="spellEnd"/>
      <w:r w:rsidR="0032447C" w:rsidRPr="00147985">
        <w:rPr>
          <w:rFonts w:ascii="Arial" w:hAnsi="Arial" w:cs="Arial"/>
          <w:sz w:val="22"/>
          <w:szCs w:val="22"/>
        </w:rPr>
        <w:t>, Harri Malinen/LY</w:t>
      </w:r>
      <w:r w:rsidRPr="00147985">
        <w:rPr>
          <w:rFonts w:ascii="Arial" w:hAnsi="Arial" w:cs="Arial"/>
          <w:sz w:val="22"/>
          <w:szCs w:val="22"/>
        </w:rPr>
        <w:t>, Virpi N</w:t>
      </w:r>
      <w:r w:rsidR="0081571C" w:rsidRPr="00147985">
        <w:rPr>
          <w:rFonts w:ascii="Arial" w:hAnsi="Arial" w:cs="Arial"/>
          <w:sz w:val="22"/>
          <w:szCs w:val="22"/>
        </w:rPr>
        <w:t xml:space="preserve">urmela/LY, Irma </w:t>
      </w:r>
      <w:proofErr w:type="spellStart"/>
      <w:r w:rsidR="0081571C" w:rsidRPr="00147985">
        <w:rPr>
          <w:rFonts w:ascii="Arial" w:hAnsi="Arial" w:cs="Arial"/>
          <w:sz w:val="22"/>
          <w:szCs w:val="22"/>
        </w:rPr>
        <w:t>Kuukasjärvi/LY</w:t>
      </w:r>
      <w:proofErr w:type="spellEnd"/>
      <w:r w:rsidRPr="00147985">
        <w:rPr>
          <w:rFonts w:ascii="Arial" w:hAnsi="Arial" w:cs="Arial"/>
          <w:sz w:val="22"/>
          <w:szCs w:val="22"/>
        </w:rPr>
        <w:t>, Annikki Pulkkinen/KTAMK, Hannele Kerän</w:t>
      </w:r>
      <w:r w:rsidR="00FB7004" w:rsidRPr="00147985">
        <w:rPr>
          <w:rFonts w:ascii="Arial" w:hAnsi="Arial" w:cs="Arial"/>
          <w:sz w:val="22"/>
          <w:szCs w:val="22"/>
        </w:rPr>
        <w:t xml:space="preserve">en/KTAMK, </w:t>
      </w:r>
      <w:r w:rsidRPr="00147985">
        <w:rPr>
          <w:rFonts w:ascii="Arial" w:hAnsi="Arial" w:cs="Arial"/>
          <w:sz w:val="22"/>
          <w:szCs w:val="22"/>
        </w:rPr>
        <w:t>Hellevi Leppiaho/RAMK, Kristiina Jokelainen/RAMK</w:t>
      </w:r>
      <w:r w:rsidR="0017225D" w:rsidRPr="00147985">
        <w:rPr>
          <w:rFonts w:ascii="Arial" w:hAnsi="Arial" w:cs="Arial"/>
          <w:sz w:val="22"/>
          <w:szCs w:val="22"/>
        </w:rPr>
        <w:t>, Riitta Alajärvi-Kauppi/KTAMK</w:t>
      </w:r>
      <w:r w:rsidR="0081571C" w:rsidRPr="00147985">
        <w:rPr>
          <w:rFonts w:ascii="Arial" w:hAnsi="Arial" w:cs="Arial"/>
          <w:sz w:val="22"/>
          <w:szCs w:val="22"/>
        </w:rPr>
        <w:t xml:space="preserve"> </w:t>
      </w:r>
      <w:r w:rsidR="006328A8" w:rsidRPr="00147985">
        <w:rPr>
          <w:rFonts w:ascii="Arial" w:hAnsi="Arial" w:cs="Arial"/>
          <w:sz w:val="22"/>
          <w:szCs w:val="22"/>
        </w:rPr>
        <w:t>+ opiskel</w:t>
      </w:r>
      <w:r w:rsidR="006328A8" w:rsidRPr="00147985">
        <w:rPr>
          <w:rFonts w:ascii="Arial" w:hAnsi="Arial" w:cs="Arial"/>
          <w:sz w:val="22"/>
          <w:szCs w:val="22"/>
        </w:rPr>
        <w:t>i</w:t>
      </w:r>
      <w:r w:rsidR="006328A8" w:rsidRPr="00147985">
        <w:rPr>
          <w:rFonts w:ascii="Arial" w:hAnsi="Arial" w:cs="Arial"/>
          <w:sz w:val="22"/>
          <w:szCs w:val="22"/>
        </w:rPr>
        <w:t>joiden edustaja</w:t>
      </w:r>
      <w:r w:rsidR="0081571C" w:rsidRPr="00147985">
        <w:rPr>
          <w:rFonts w:ascii="Arial" w:hAnsi="Arial" w:cs="Arial"/>
          <w:sz w:val="22"/>
          <w:szCs w:val="22"/>
        </w:rPr>
        <w:t xml:space="preserve"> kustakin korkeakoulusta (sis. yhden ulkomaalaisen opiskelijan)</w:t>
      </w:r>
      <w:r w:rsidRPr="00147985">
        <w:rPr>
          <w:rFonts w:ascii="Arial" w:hAnsi="Arial" w:cs="Arial"/>
          <w:sz w:val="22"/>
          <w:szCs w:val="22"/>
        </w:rPr>
        <w:t xml:space="preserve"> </w:t>
      </w:r>
      <w:r w:rsidR="006328A8" w:rsidRPr="00147985">
        <w:rPr>
          <w:rFonts w:ascii="Arial" w:hAnsi="Arial" w:cs="Arial"/>
          <w:sz w:val="22"/>
          <w:szCs w:val="22"/>
        </w:rPr>
        <w:t xml:space="preserve">+ </w:t>
      </w:r>
      <w:r w:rsidR="0081571C" w:rsidRPr="00147985">
        <w:rPr>
          <w:rFonts w:ascii="Arial" w:hAnsi="Arial" w:cs="Arial"/>
          <w:sz w:val="22"/>
          <w:szCs w:val="22"/>
        </w:rPr>
        <w:t xml:space="preserve">yksi </w:t>
      </w:r>
      <w:r w:rsidR="006328A8" w:rsidRPr="00147985">
        <w:rPr>
          <w:rFonts w:ascii="Arial" w:hAnsi="Arial" w:cs="Arial"/>
          <w:sz w:val="22"/>
          <w:szCs w:val="22"/>
        </w:rPr>
        <w:t>henk</w:t>
      </w:r>
      <w:r w:rsidR="006328A8" w:rsidRPr="00147985">
        <w:rPr>
          <w:rFonts w:ascii="Arial" w:hAnsi="Arial" w:cs="Arial"/>
          <w:sz w:val="22"/>
          <w:szCs w:val="22"/>
        </w:rPr>
        <w:t>i</w:t>
      </w:r>
      <w:r w:rsidR="006328A8" w:rsidRPr="00147985">
        <w:rPr>
          <w:rFonts w:ascii="Arial" w:hAnsi="Arial" w:cs="Arial"/>
          <w:sz w:val="22"/>
          <w:szCs w:val="22"/>
        </w:rPr>
        <w:t>löstön edustaja</w:t>
      </w:r>
    </w:p>
    <w:p w:rsidR="00BF72BB" w:rsidRPr="00147985" w:rsidRDefault="00BF72BB" w:rsidP="00BF72BB">
      <w:pPr>
        <w:ind w:left="-180"/>
        <w:rPr>
          <w:rFonts w:ascii="Arial" w:hAnsi="Arial" w:cs="Arial"/>
          <w:sz w:val="22"/>
          <w:szCs w:val="22"/>
        </w:rPr>
      </w:pPr>
    </w:p>
    <w:p w:rsidR="0041058C" w:rsidRPr="00147985" w:rsidRDefault="0041058C" w:rsidP="0041058C">
      <w:pPr>
        <w:ind w:left="-180"/>
        <w:rPr>
          <w:rFonts w:ascii="Arial" w:hAnsi="Arial" w:cs="Arial"/>
          <w:sz w:val="22"/>
          <w:szCs w:val="22"/>
        </w:rPr>
      </w:pPr>
      <w:r w:rsidRPr="00147985">
        <w:rPr>
          <w:rFonts w:ascii="Arial" w:hAnsi="Arial" w:cs="Arial"/>
          <w:sz w:val="22"/>
          <w:szCs w:val="22"/>
        </w:rPr>
        <w:t>Työryhmän tehtävänä on yleisen toimeksiannon lisäksi suunnitella / varmistaa Lapin korke</w:t>
      </w:r>
      <w:r w:rsidRPr="00147985">
        <w:rPr>
          <w:rFonts w:ascii="Arial" w:hAnsi="Arial" w:cs="Arial"/>
          <w:sz w:val="22"/>
          <w:szCs w:val="22"/>
        </w:rPr>
        <w:t>a</w:t>
      </w:r>
      <w:r w:rsidRPr="00147985">
        <w:rPr>
          <w:rFonts w:ascii="Arial" w:hAnsi="Arial" w:cs="Arial"/>
          <w:sz w:val="22"/>
          <w:szCs w:val="22"/>
        </w:rPr>
        <w:t xml:space="preserve">koulujen rakenteellisen kehittämisen suunnitelmaan sisältyvät </w:t>
      </w:r>
      <w:r w:rsidR="006328A8" w:rsidRPr="00147985">
        <w:rPr>
          <w:rFonts w:ascii="Arial" w:hAnsi="Arial" w:cs="Arial"/>
          <w:sz w:val="22"/>
          <w:szCs w:val="22"/>
        </w:rPr>
        <w:t xml:space="preserve">Kansainvälisten asioiden </w:t>
      </w:r>
      <w:r w:rsidRPr="00147985">
        <w:rPr>
          <w:rFonts w:ascii="Arial" w:hAnsi="Arial" w:cs="Arial"/>
          <w:sz w:val="22"/>
          <w:szCs w:val="22"/>
        </w:rPr>
        <w:t>palv</w:t>
      </w:r>
      <w:r w:rsidRPr="00147985">
        <w:rPr>
          <w:rFonts w:ascii="Arial" w:hAnsi="Arial" w:cs="Arial"/>
          <w:sz w:val="22"/>
          <w:szCs w:val="22"/>
        </w:rPr>
        <w:t>e</w:t>
      </w:r>
      <w:r w:rsidRPr="00147985">
        <w:rPr>
          <w:rFonts w:ascii="Arial" w:hAnsi="Arial" w:cs="Arial"/>
          <w:sz w:val="22"/>
          <w:szCs w:val="22"/>
        </w:rPr>
        <w:t>luiden kehittämistavoitteet:</w:t>
      </w:r>
    </w:p>
    <w:p w:rsidR="0041058C" w:rsidRPr="00147985" w:rsidRDefault="0041058C" w:rsidP="00BF72BB">
      <w:pPr>
        <w:ind w:left="-180"/>
        <w:rPr>
          <w:rFonts w:ascii="Arial" w:hAnsi="Arial" w:cs="Arial"/>
          <w:sz w:val="22"/>
          <w:szCs w:val="22"/>
        </w:rPr>
      </w:pPr>
    </w:p>
    <w:p w:rsidR="005F75C7" w:rsidRPr="00147985" w:rsidRDefault="0041058C" w:rsidP="0041058C">
      <w:pPr>
        <w:rPr>
          <w:rFonts w:ascii="Arial" w:hAnsi="Arial" w:cs="Arial"/>
          <w:i/>
          <w:sz w:val="22"/>
          <w:szCs w:val="22"/>
        </w:rPr>
      </w:pPr>
      <w:proofErr w:type="gramStart"/>
      <w:r w:rsidRPr="00147985">
        <w:rPr>
          <w:rFonts w:ascii="Arial" w:hAnsi="Arial" w:cs="Arial"/>
          <w:i/>
          <w:sz w:val="22"/>
          <w:szCs w:val="22"/>
        </w:rPr>
        <w:t>-</w:t>
      </w:r>
      <w:proofErr w:type="gramEnd"/>
      <w:r w:rsidRPr="00147985">
        <w:rPr>
          <w:rFonts w:ascii="Arial" w:hAnsi="Arial" w:cs="Arial"/>
          <w:i/>
          <w:sz w:val="22"/>
          <w:szCs w:val="22"/>
        </w:rPr>
        <w:t xml:space="preserve"> kaikkien kolmen korkeakoulun </w:t>
      </w:r>
      <w:proofErr w:type="spellStart"/>
      <w:r w:rsidRPr="00147985">
        <w:rPr>
          <w:rFonts w:ascii="Arial" w:hAnsi="Arial" w:cs="Arial"/>
          <w:i/>
          <w:sz w:val="22"/>
          <w:szCs w:val="22"/>
        </w:rPr>
        <w:t>kv-asioiden</w:t>
      </w:r>
      <w:proofErr w:type="spellEnd"/>
      <w:r w:rsidRPr="00147985">
        <w:rPr>
          <w:rFonts w:ascii="Arial" w:hAnsi="Arial" w:cs="Arial"/>
          <w:i/>
          <w:sz w:val="22"/>
          <w:szCs w:val="22"/>
        </w:rPr>
        <w:t xml:space="preserve"> palveluiden yhteistyö toteutetaan viimeistään 1.1.2009 työryhmän esittämän mallin 2 mukaisesti. Kansainvälisten asioiden palveluista keskitetysti hoidetaan kv. markkinointiviestintä ja rekrytointi, opiskelijoiden urapalvelut, vi</w:t>
      </w:r>
      <w:r w:rsidRPr="00147985">
        <w:rPr>
          <w:rFonts w:ascii="Arial" w:hAnsi="Arial" w:cs="Arial"/>
          <w:i/>
          <w:sz w:val="22"/>
          <w:szCs w:val="22"/>
        </w:rPr>
        <w:t>e</w:t>
      </w:r>
      <w:r w:rsidRPr="00147985">
        <w:rPr>
          <w:rFonts w:ascii="Arial" w:hAnsi="Arial" w:cs="Arial"/>
          <w:i/>
          <w:sz w:val="22"/>
          <w:szCs w:val="22"/>
        </w:rPr>
        <w:t xml:space="preserve">raskielisen opetuksen markkinointi sekä kv. palveluiden hanketoiminnan sopimukset ja </w:t>
      </w:r>
    </w:p>
    <w:p w:rsidR="0041058C" w:rsidRPr="00147985" w:rsidRDefault="0041058C" w:rsidP="0041058C">
      <w:pPr>
        <w:rPr>
          <w:rFonts w:ascii="Arial" w:hAnsi="Arial" w:cs="Arial"/>
          <w:i/>
          <w:sz w:val="22"/>
          <w:szCs w:val="22"/>
        </w:rPr>
      </w:pPr>
      <w:r w:rsidRPr="00147985">
        <w:rPr>
          <w:rFonts w:ascii="Arial" w:hAnsi="Arial" w:cs="Arial"/>
          <w:i/>
          <w:sz w:val="22"/>
          <w:szCs w:val="22"/>
        </w:rPr>
        <w:t>edustaminen. Lisäksi yhtenäistetään korkeakouluittain tarjottavia kv. asioiden palveluita, toimintamalleja ja tukimateriaaleja.</w:t>
      </w:r>
    </w:p>
    <w:p w:rsidR="0041058C" w:rsidRPr="00147985" w:rsidRDefault="0041058C" w:rsidP="0041058C">
      <w:pPr>
        <w:numPr>
          <w:ilvl w:val="0"/>
          <w:numId w:val="7"/>
        </w:numPr>
        <w:tabs>
          <w:tab w:val="clear" w:pos="-180"/>
          <w:tab w:val="num" w:pos="0"/>
          <w:tab w:val="left" w:pos="180"/>
        </w:tabs>
        <w:ind w:left="0" w:firstLine="0"/>
        <w:rPr>
          <w:rFonts w:ascii="Arial" w:hAnsi="Arial" w:cs="Arial"/>
          <w:i/>
          <w:sz w:val="22"/>
          <w:szCs w:val="22"/>
        </w:rPr>
      </w:pPr>
      <w:r w:rsidRPr="00147985">
        <w:rPr>
          <w:rFonts w:ascii="Arial" w:hAnsi="Arial" w:cs="Arial"/>
          <w:i/>
          <w:sz w:val="22"/>
          <w:szCs w:val="22"/>
        </w:rPr>
        <w:t xml:space="preserve">LY:n ja </w:t>
      </w:r>
      <w:proofErr w:type="spellStart"/>
      <w:r w:rsidRPr="00147985">
        <w:rPr>
          <w:rFonts w:ascii="Arial" w:hAnsi="Arial" w:cs="Arial"/>
          <w:i/>
          <w:sz w:val="22"/>
          <w:szCs w:val="22"/>
        </w:rPr>
        <w:t>RAMK:n</w:t>
      </w:r>
      <w:proofErr w:type="spellEnd"/>
      <w:r w:rsidRPr="00147985">
        <w:rPr>
          <w:rFonts w:ascii="Arial" w:hAnsi="Arial" w:cs="Arial"/>
          <w:i/>
          <w:sz w:val="22"/>
          <w:szCs w:val="22"/>
        </w:rPr>
        <w:t xml:space="preserve"> kansainvälisten asioiden palvelut tuotetaan 1.1.2009 alkaen yhteisen s</w:t>
      </w:r>
      <w:r w:rsidRPr="00147985">
        <w:rPr>
          <w:rFonts w:ascii="Arial" w:hAnsi="Arial" w:cs="Arial"/>
          <w:i/>
          <w:sz w:val="22"/>
          <w:szCs w:val="22"/>
        </w:rPr>
        <w:t>o</w:t>
      </w:r>
      <w:r w:rsidRPr="00147985">
        <w:rPr>
          <w:rFonts w:ascii="Arial" w:hAnsi="Arial" w:cs="Arial"/>
          <w:i/>
          <w:sz w:val="22"/>
          <w:szCs w:val="22"/>
        </w:rPr>
        <w:t>pimusperusteisen palvelupisteen toimesta (malli 4).  Keskitetty palvelupiste / yksikkö mu</w:t>
      </w:r>
      <w:r w:rsidRPr="00147985">
        <w:rPr>
          <w:rFonts w:ascii="Arial" w:hAnsi="Arial" w:cs="Arial"/>
          <w:i/>
          <w:sz w:val="22"/>
          <w:szCs w:val="22"/>
        </w:rPr>
        <w:t>o</w:t>
      </w:r>
      <w:r w:rsidRPr="00147985">
        <w:rPr>
          <w:rFonts w:ascii="Arial" w:hAnsi="Arial" w:cs="Arial"/>
          <w:i/>
          <w:sz w:val="22"/>
          <w:szCs w:val="22"/>
        </w:rPr>
        <w:t xml:space="preserve">dostuu </w:t>
      </w:r>
      <w:proofErr w:type="spellStart"/>
      <w:r w:rsidRPr="00147985">
        <w:rPr>
          <w:rFonts w:ascii="Arial" w:hAnsi="Arial" w:cs="Arial"/>
          <w:i/>
          <w:sz w:val="22"/>
          <w:szCs w:val="22"/>
        </w:rPr>
        <w:t>RAMK:n</w:t>
      </w:r>
      <w:proofErr w:type="spellEnd"/>
      <w:r w:rsidRPr="00147985">
        <w:rPr>
          <w:rFonts w:ascii="Arial" w:hAnsi="Arial" w:cs="Arial"/>
          <w:i/>
          <w:sz w:val="22"/>
          <w:szCs w:val="22"/>
        </w:rPr>
        <w:t xml:space="preserve"> ja LY:n kv. hallinnosta, kv. opiskelupalveluista ja </w:t>
      </w:r>
      <w:proofErr w:type="spellStart"/>
      <w:r w:rsidRPr="00147985">
        <w:rPr>
          <w:rFonts w:ascii="Arial" w:hAnsi="Arial" w:cs="Arial"/>
          <w:i/>
          <w:sz w:val="22"/>
          <w:szCs w:val="22"/>
        </w:rPr>
        <w:t>Finnbarents</w:t>
      </w:r>
      <w:proofErr w:type="spellEnd"/>
      <w:r w:rsidRPr="00147985">
        <w:rPr>
          <w:rFonts w:ascii="Arial" w:hAnsi="Arial" w:cs="Arial"/>
          <w:i/>
          <w:sz w:val="22"/>
          <w:szCs w:val="22"/>
        </w:rPr>
        <w:t xml:space="preserve"> </w:t>
      </w:r>
      <w:proofErr w:type="gramStart"/>
      <w:r w:rsidRPr="00147985">
        <w:rPr>
          <w:rFonts w:ascii="Arial" w:hAnsi="Arial" w:cs="Arial"/>
          <w:i/>
          <w:sz w:val="22"/>
          <w:szCs w:val="22"/>
        </w:rPr>
        <w:t>–yksiköstä</w:t>
      </w:r>
      <w:proofErr w:type="gramEnd"/>
      <w:r w:rsidRPr="00147985">
        <w:rPr>
          <w:rFonts w:ascii="Arial" w:hAnsi="Arial" w:cs="Arial"/>
          <w:i/>
          <w:sz w:val="22"/>
          <w:szCs w:val="22"/>
        </w:rPr>
        <w:t xml:space="preserve"> ja niiden henkilöstöistä.</w:t>
      </w:r>
    </w:p>
    <w:p w:rsidR="0041058C" w:rsidRDefault="0041058C" w:rsidP="00BF72BB">
      <w:pPr>
        <w:ind w:left="-180"/>
        <w:rPr>
          <w:rFonts w:ascii="Arial" w:hAnsi="Arial" w:cs="Arial"/>
          <w:sz w:val="22"/>
          <w:szCs w:val="22"/>
        </w:rPr>
      </w:pPr>
    </w:p>
    <w:p w:rsidR="0079449D" w:rsidRPr="00147985" w:rsidRDefault="0079449D" w:rsidP="00BF72BB">
      <w:pPr>
        <w:ind w:left="-180"/>
        <w:rPr>
          <w:rFonts w:ascii="Arial" w:hAnsi="Arial" w:cs="Arial"/>
          <w:sz w:val="22"/>
          <w:szCs w:val="22"/>
        </w:rPr>
      </w:pPr>
    </w:p>
    <w:p w:rsidR="0041058C" w:rsidRPr="00147985" w:rsidRDefault="0041058C" w:rsidP="00BF72BB">
      <w:pPr>
        <w:ind w:left="-180"/>
        <w:rPr>
          <w:rFonts w:ascii="Arial" w:hAnsi="Arial" w:cs="Arial"/>
          <w:sz w:val="22"/>
          <w:szCs w:val="22"/>
        </w:rPr>
      </w:pPr>
    </w:p>
    <w:p w:rsidR="00A94382" w:rsidRPr="00147985" w:rsidRDefault="00FE1A0D" w:rsidP="0034096C">
      <w:pPr>
        <w:ind w:left="-180"/>
        <w:rPr>
          <w:rFonts w:ascii="Arial" w:hAnsi="Arial" w:cs="Arial"/>
          <w:sz w:val="22"/>
          <w:szCs w:val="22"/>
          <w:u w:val="single"/>
        </w:rPr>
      </w:pPr>
      <w:r w:rsidRPr="00147985">
        <w:rPr>
          <w:rFonts w:ascii="Arial" w:hAnsi="Arial" w:cs="Arial"/>
          <w:sz w:val="22"/>
          <w:szCs w:val="22"/>
          <w:u w:val="single"/>
        </w:rPr>
        <w:lastRenderedPageBreak/>
        <w:t>Hankehallinnon palveluiden työryhmä</w:t>
      </w:r>
    </w:p>
    <w:p w:rsidR="006328A8" w:rsidRPr="00147985" w:rsidRDefault="006328A8" w:rsidP="00BF72BB">
      <w:pPr>
        <w:ind w:left="-180"/>
        <w:rPr>
          <w:rFonts w:ascii="Arial" w:hAnsi="Arial" w:cs="Arial"/>
          <w:sz w:val="22"/>
          <w:szCs w:val="22"/>
        </w:rPr>
      </w:pPr>
    </w:p>
    <w:p w:rsidR="00C40414" w:rsidRPr="00147985" w:rsidRDefault="005F75C7" w:rsidP="007C454C">
      <w:pPr>
        <w:ind w:left="-180"/>
        <w:rPr>
          <w:rFonts w:ascii="Arial" w:hAnsi="Arial" w:cs="Arial"/>
          <w:sz w:val="22"/>
          <w:szCs w:val="22"/>
        </w:rPr>
      </w:pPr>
      <w:r w:rsidRPr="00147985">
        <w:rPr>
          <w:rFonts w:ascii="Arial" w:hAnsi="Arial" w:cs="Arial"/>
          <w:sz w:val="22"/>
          <w:szCs w:val="22"/>
        </w:rPr>
        <w:t xml:space="preserve">Jäsenet: </w:t>
      </w:r>
    </w:p>
    <w:p w:rsidR="007C454C" w:rsidRPr="00147985" w:rsidRDefault="00E454A9" w:rsidP="007C454C">
      <w:pPr>
        <w:ind w:left="-180"/>
        <w:rPr>
          <w:rFonts w:ascii="Arial" w:hAnsi="Arial" w:cs="Arial"/>
          <w:sz w:val="22"/>
          <w:szCs w:val="22"/>
        </w:rPr>
      </w:pPr>
      <w:r w:rsidRPr="00147985">
        <w:rPr>
          <w:rFonts w:ascii="Arial" w:hAnsi="Arial" w:cs="Arial"/>
          <w:sz w:val="22"/>
          <w:szCs w:val="22"/>
        </w:rPr>
        <w:t xml:space="preserve">Eero Pekkarinen/KTAMK (pj), </w:t>
      </w:r>
      <w:r w:rsidR="005F75C7" w:rsidRPr="00147985">
        <w:rPr>
          <w:rFonts w:ascii="Arial" w:hAnsi="Arial" w:cs="Arial"/>
          <w:sz w:val="22"/>
          <w:szCs w:val="22"/>
        </w:rPr>
        <w:t>Jouko Tiirola/RAMK, Tarja Särkkä/LY, Marja-Leena Miett</w:t>
      </w:r>
      <w:r w:rsidR="005F75C7" w:rsidRPr="00147985">
        <w:rPr>
          <w:rFonts w:ascii="Arial" w:hAnsi="Arial" w:cs="Arial"/>
          <w:sz w:val="22"/>
          <w:szCs w:val="22"/>
        </w:rPr>
        <w:t>i</w:t>
      </w:r>
      <w:r w:rsidR="005F75C7" w:rsidRPr="00147985">
        <w:rPr>
          <w:rFonts w:ascii="Arial" w:hAnsi="Arial" w:cs="Arial"/>
          <w:sz w:val="22"/>
          <w:szCs w:val="22"/>
        </w:rPr>
        <w:t>nen/KTAMK, Arto Viiri /</w:t>
      </w:r>
      <w:r w:rsidR="00660C17" w:rsidRPr="00147985">
        <w:rPr>
          <w:rFonts w:ascii="Arial" w:hAnsi="Arial" w:cs="Arial"/>
          <w:sz w:val="22"/>
          <w:szCs w:val="22"/>
        </w:rPr>
        <w:t>Jorma Puuronen/LY</w:t>
      </w:r>
      <w:r w:rsidR="005F75C7" w:rsidRPr="00147985">
        <w:rPr>
          <w:rFonts w:ascii="Arial" w:hAnsi="Arial" w:cs="Arial"/>
          <w:sz w:val="22"/>
          <w:szCs w:val="22"/>
        </w:rPr>
        <w:t xml:space="preserve">, </w:t>
      </w:r>
      <w:r w:rsidR="00660C17" w:rsidRPr="00147985">
        <w:rPr>
          <w:rFonts w:ascii="Arial" w:hAnsi="Arial" w:cs="Arial"/>
          <w:sz w:val="22"/>
          <w:szCs w:val="22"/>
        </w:rPr>
        <w:t xml:space="preserve">Aino Piirainen/RAMK, </w:t>
      </w:r>
      <w:r w:rsidR="005F75C7" w:rsidRPr="00147985">
        <w:rPr>
          <w:rFonts w:ascii="Arial" w:hAnsi="Arial" w:cs="Arial"/>
          <w:sz w:val="22"/>
          <w:szCs w:val="22"/>
        </w:rPr>
        <w:t xml:space="preserve">Outi Ponkala/KTAMK, Tarja Koski/LY, </w:t>
      </w:r>
      <w:r w:rsidR="00660C17" w:rsidRPr="00147985">
        <w:rPr>
          <w:rFonts w:ascii="Arial" w:hAnsi="Arial" w:cs="Arial"/>
          <w:sz w:val="22"/>
          <w:szCs w:val="22"/>
        </w:rPr>
        <w:t xml:space="preserve">Kristiina Jokelainen/RAMK, </w:t>
      </w:r>
      <w:r w:rsidR="006328A8" w:rsidRPr="00147985">
        <w:rPr>
          <w:rFonts w:ascii="Arial" w:hAnsi="Arial" w:cs="Arial"/>
          <w:sz w:val="22"/>
          <w:szCs w:val="22"/>
        </w:rPr>
        <w:t>Veli-Pekka Laukkanen/RKK</w:t>
      </w:r>
      <w:r w:rsidR="005F75C7" w:rsidRPr="00147985">
        <w:rPr>
          <w:rFonts w:ascii="Arial" w:hAnsi="Arial" w:cs="Arial"/>
          <w:sz w:val="22"/>
          <w:szCs w:val="22"/>
        </w:rPr>
        <w:t xml:space="preserve">, </w:t>
      </w:r>
      <w:r w:rsidR="00F266D2" w:rsidRPr="00147985">
        <w:rPr>
          <w:rFonts w:ascii="Arial" w:hAnsi="Arial" w:cs="Arial"/>
          <w:sz w:val="22"/>
          <w:szCs w:val="22"/>
        </w:rPr>
        <w:t>Seppo Sa</w:t>
      </w:r>
      <w:r w:rsidR="00F266D2" w:rsidRPr="00147985">
        <w:rPr>
          <w:rFonts w:ascii="Arial" w:hAnsi="Arial" w:cs="Arial"/>
          <w:sz w:val="22"/>
          <w:szCs w:val="22"/>
        </w:rPr>
        <w:t>a</w:t>
      </w:r>
      <w:r w:rsidR="00F266D2" w:rsidRPr="00147985">
        <w:rPr>
          <w:rFonts w:ascii="Arial" w:hAnsi="Arial" w:cs="Arial"/>
          <w:sz w:val="22"/>
          <w:szCs w:val="22"/>
        </w:rPr>
        <w:t>ri/</w:t>
      </w:r>
      <w:r w:rsidR="007C454C" w:rsidRPr="00147985">
        <w:rPr>
          <w:rFonts w:ascii="Arial" w:hAnsi="Arial" w:cs="Arial"/>
          <w:sz w:val="22"/>
          <w:szCs w:val="22"/>
        </w:rPr>
        <w:t>KTAMK</w:t>
      </w:r>
      <w:r w:rsidR="00660C17" w:rsidRPr="00147985">
        <w:rPr>
          <w:rFonts w:ascii="Arial" w:hAnsi="Arial" w:cs="Arial"/>
          <w:sz w:val="22"/>
          <w:szCs w:val="22"/>
        </w:rPr>
        <w:t>,</w:t>
      </w:r>
      <w:r w:rsidR="00987BE7" w:rsidRPr="00147985">
        <w:rPr>
          <w:rFonts w:ascii="Arial" w:hAnsi="Arial" w:cs="Arial"/>
          <w:sz w:val="22"/>
          <w:szCs w:val="22"/>
        </w:rPr>
        <w:t xml:space="preserve"> Martti </w:t>
      </w:r>
      <w:proofErr w:type="spellStart"/>
      <w:r w:rsidR="00987BE7" w:rsidRPr="00147985">
        <w:rPr>
          <w:rFonts w:ascii="Arial" w:hAnsi="Arial" w:cs="Arial"/>
          <w:sz w:val="22"/>
          <w:szCs w:val="22"/>
        </w:rPr>
        <w:t>Holster/</w:t>
      </w:r>
      <w:proofErr w:type="gramStart"/>
      <w:r w:rsidR="003903BB" w:rsidRPr="00147985">
        <w:rPr>
          <w:rFonts w:ascii="Arial" w:hAnsi="Arial" w:cs="Arial"/>
          <w:sz w:val="22"/>
          <w:szCs w:val="22"/>
        </w:rPr>
        <w:t>LAPPIA</w:t>
      </w:r>
      <w:proofErr w:type="spellEnd"/>
      <w:r w:rsidR="003903BB" w:rsidRPr="00147985">
        <w:rPr>
          <w:rFonts w:ascii="Arial" w:hAnsi="Arial" w:cs="Arial"/>
          <w:sz w:val="22"/>
          <w:szCs w:val="22"/>
        </w:rPr>
        <w:t xml:space="preserve">, </w:t>
      </w:r>
      <w:r w:rsidR="005F75C7" w:rsidRPr="00147985">
        <w:rPr>
          <w:rFonts w:ascii="Arial" w:hAnsi="Arial" w:cs="Arial"/>
          <w:sz w:val="22"/>
          <w:szCs w:val="22"/>
        </w:rPr>
        <w:t xml:space="preserve"> </w:t>
      </w:r>
      <w:r w:rsidR="00660C17" w:rsidRPr="00147985">
        <w:rPr>
          <w:rFonts w:ascii="Arial" w:hAnsi="Arial" w:cs="Arial"/>
          <w:sz w:val="22"/>
          <w:szCs w:val="22"/>
        </w:rPr>
        <w:t>Matti</w:t>
      </w:r>
      <w:proofErr w:type="gramEnd"/>
      <w:r w:rsidR="00660C17" w:rsidRPr="00147985">
        <w:rPr>
          <w:rFonts w:ascii="Arial" w:hAnsi="Arial" w:cs="Arial"/>
          <w:sz w:val="22"/>
          <w:szCs w:val="22"/>
        </w:rPr>
        <w:t xml:space="preserve"> Honkala/LY </w:t>
      </w:r>
      <w:r w:rsidR="007C454C" w:rsidRPr="00147985">
        <w:rPr>
          <w:rFonts w:ascii="Arial" w:hAnsi="Arial" w:cs="Arial"/>
          <w:sz w:val="22"/>
          <w:szCs w:val="22"/>
        </w:rPr>
        <w:t>+ henkilöstön edustaja (Lapin yliopisto)</w:t>
      </w:r>
    </w:p>
    <w:p w:rsidR="007C454C" w:rsidRPr="00147985" w:rsidRDefault="007C454C" w:rsidP="00BF72BB">
      <w:pPr>
        <w:ind w:left="-180"/>
        <w:rPr>
          <w:rFonts w:ascii="Arial" w:hAnsi="Arial" w:cs="Arial"/>
          <w:sz w:val="22"/>
          <w:szCs w:val="22"/>
        </w:rPr>
      </w:pPr>
    </w:p>
    <w:p w:rsidR="007C454C" w:rsidRPr="00147985" w:rsidRDefault="007C454C" w:rsidP="007C454C">
      <w:pPr>
        <w:ind w:left="-180"/>
        <w:rPr>
          <w:rFonts w:ascii="Arial" w:hAnsi="Arial" w:cs="Arial"/>
          <w:sz w:val="22"/>
          <w:szCs w:val="22"/>
        </w:rPr>
      </w:pPr>
      <w:r w:rsidRPr="00147985">
        <w:rPr>
          <w:rFonts w:ascii="Arial" w:hAnsi="Arial" w:cs="Arial"/>
          <w:sz w:val="22"/>
          <w:szCs w:val="22"/>
        </w:rPr>
        <w:t>Työryhmän tehtävänä on yleisen toimeksiannon lisäksi suunnitella / varmistaa Lapin korke</w:t>
      </w:r>
      <w:r w:rsidRPr="00147985">
        <w:rPr>
          <w:rFonts w:ascii="Arial" w:hAnsi="Arial" w:cs="Arial"/>
          <w:sz w:val="22"/>
          <w:szCs w:val="22"/>
        </w:rPr>
        <w:t>a</w:t>
      </w:r>
      <w:r w:rsidRPr="00147985">
        <w:rPr>
          <w:rFonts w:ascii="Arial" w:hAnsi="Arial" w:cs="Arial"/>
          <w:sz w:val="22"/>
          <w:szCs w:val="22"/>
        </w:rPr>
        <w:t>koulujen rakenteellisen kehittämisen suunnitelmaan sisältyvät</w:t>
      </w:r>
      <w:r w:rsidR="003903BB" w:rsidRPr="00147985">
        <w:rPr>
          <w:rFonts w:ascii="Arial" w:hAnsi="Arial" w:cs="Arial"/>
          <w:sz w:val="22"/>
          <w:szCs w:val="22"/>
        </w:rPr>
        <w:t>, johtoryhmän täydentämät</w:t>
      </w:r>
      <w:r w:rsidRPr="00147985">
        <w:rPr>
          <w:rFonts w:ascii="Arial" w:hAnsi="Arial" w:cs="Arial"/>
          <w:sz w:val="22"/>
          <w:szCs w:val="22"/>
        </w:rPr>
        <w:t xml:space="preserve"> Hankehallinnon palveluiden kehittämistavoitteet:</w:t>
      </w:r>
    </w:p>
    <w:p w:rsidR="006328A8" w:rsidRPr="00147985" w:rsidRDefault="006328A8" w:rsidP="00BF72BB">
      <w:pPr>
        <w:ind w:left="-180"/>
        <w:rPr>
          <w:rFonts w:ascii="Arial" w:hAnsi="Arial" w:cs="Arial"/>
          <w:sz w:val="22"/>
          <w:szCs w:val="22"/>
        </w:rPr>
      </w:pPr>
    </w:p>
    <w:p w:rsidR="007C454C" w:rsidRPr="00147985" w:rsidRDefault="007C454C" w:rsidP="007C454C">
      <w:pPr>
        <w:numPr>
          <w:ilvl w:val="0"/>
          <w:numId w:val="7"/>
        </w:numPr>
        <w:tabs>
          <w:tab w:val="clear" w:pos="-180"/>
          <w:tab w:val="num" w:pos="180"/>
        </w:tabs>
        <w:ind w:left="0" w:firstLine="0"/>
        <w:rPr>
          <w:rFonts w:ascii="Arial" w:hAnsi="Arial" w:cs="Arial"/>
          <w:i/>
          <w:sz w:val="22"/>
          <w:szCs w:val="22"/>
        </w:rPr>
      </w:pPr>
      <w:r w:rsidRPr="00147985">
        <w:rPr>
          <w:rFonts w:ascii="Arial" w:hAnsi="Arial" w:cs="Arial"/>
          <w:i/>
          <w:sz w:val="22"/>
          <w:szCs w:val="22"/>
        </w:rPr>
        <w:t xml:space="preserve">kaikki korkeakoulut yhdenmukaistavat hankehallinnon toimintakäytänteet </w:t>
      </w:r>
      <w:proofErr w:type="spellStart"/>
      <w:r w:rsidRPr="00147985">
        <w:rPr>
          <w:rFonts w:ascii="Arial" w:hAnsi="Arial" w:cs="Arial"/>
          <w:i/>
          <w:sz w:val="22"/>
          <w:szCs w:val="22"/>
        </w:rPr>
        <w:t>Reportronic</w:t>
      </w:r>
      <w:proofErr w:type="spellEnd"/>
      <w:r w:rsidRPr="00147985">
        <w:rPr>
          <w:rFonts w:ascii="Arial" w:hAnsi="Arial" w:cs="Arial"/>
          <w:i/>
          <w:sz w:val="22"/>
          <w:szCs w:val="22"/>
        </w:rPr>
        <w:t xml:space="preserve"> </w:t>
      </w:r>
      <w:proofErr w:type="gramStart"/>
      <w:r w:rsidRPr="00147985">
        <w:rPr>
          <w:rFonts w:ascii="Arial" w:hAnsi="Arial" w:cs="Arial"/>
          <w:i/>
          <w:sz w:val="22"/>
          <w:szCs w:val="22"/>
        </w:rPr>
        <w:t>–järjestelmän</w:t>
      </w:r>
      <w:proofErr w:type="gramEnd"/>
      <w:r w:rsidRPr="00147985">
        <w:rPr>
          <w:rFonts w:ascii="Arial" w:hAnsi="Arial" w:cs="Arial"/>
          <w:i/>
          <w:sz w:val="22"/>
          <w:szCs w:val="22"/>
        </w:rPr>
        <w:t xml:space="preserve"> avulla</w:t>
      </w:r>
    </w:p>
    <w:p w:rsidR="007C454C" w:rsidRPr="00147985" w:rsidRDefault="002C61B5" w:rsidP="007C454C">
      <w:pPr>
        <w:numPr>
          <w:ilvl w:val="0"/>
          <w:numId w:val="7"/>
        </w:numPr>
        <w:tabs>
          <w:tab w:val="clear" w:pos="-180"/>
          <w:tab w:val="num" w:pos="180"/>
        </w:tabs>
        <w:ind w:left="0" w:firstLine="0"/>
        <w:rPr>
          <w:rFonts w:ascii="Arial" w:hAnsi="Arial" w:cs="Arial"/>
          <w:i/>
          <w:sz w:val="22"/>
          <w:szCs w:val="22"/>
        </w:rPr>
      </w:pPr>
      <w:r w:rsidRPr="00147985">
        <w:rPr>
          <w:rFonts w:ascii="Arial" w:hAnsi="Arial" w:cs="Arial"/>
          <w:i/>
          <w:sz w:val="22"/>
          <w:szCs w:val="22"/>
        </w:rPr>
        <w:t xml:space="preserve"> m</w:t>
      </w:r>
      <w:r w:rsidR="007C454C" w:rsidRPr="00147985">
        <w:rPr>
          <w:rFonts w:ascii="Arial" w:hAnsi="Arial" w:cs="Arial"/>
          <w:i/>
          <w:sz w:val="22"/>
          <w:szCs w:val="22"/>
        </w:rPr>
        <w:t xml:space="preserve">uodostetaan 1.1.2009 mennessä </w:t>
      </w:r>
      <w:r w:rsidR="00987BE7" w:rsidRPr="00147985">
        <w:rPr>
          <w:rFonts w:ascii="Arial" w:hAnsi="Arial" w:cs="Arial"/>
          <w:i/>
          <w:sz w:val="22"/>
          <w:szCs w:val="22"/>
        </w:rPr>
        <w:t>yhteinen</w:t>
      </w:r>
      <w:r w:rsidR="007C454C" w:rsidRPr="00147985">
        <w:rPr>
          <w:rFonts w:ascii="Arial" w:hAnsi="Arial" w:cs="Arial"/>
          <w:i/>
          <w:sz w:val="22"/>
          <w:szCs w:val="22"/>
        </w:rPr>
        <w:t xml:space="preserve"> hankehallinnoinnin tukipalveluita tuottava yksikkö</w:t>
      </w:r>
    </w:p>
    <w:p w:rsidR="007C454C" w:rsidRPr="00147985" w:rsidRDefault="007C454C" w:rsidP="007C454C">
      <w:pPr>
        <w:numPr>
          <w:ilvl w:val="0"/>
          <w:numId w:val="7"/>
        </w:numPr>
        <w:tabs>
          <w:tab w:val="clear" w:pos="-180"/>
          <w:tab w:val="num" w:pos="180"/>
        </w:tabs>
        <w:ind w:left="0" w:firstLine="0"/>
        <w:rPr>
          <w:rFonts w:ascii="Arial" w:hAnsi="Arial" w:cs="Arial"/>
          <w:i/>
          <w:sz w:val="22"/>
          <w:szCs w:val="22"/>
        </w:rPr>
      </w:pPr>
      <w:r w:rsidRPr="00147985">
        <w:rPr>
          <w:rFonts w:ascii="Arial" w:hAnsi="Arial" w:cs="Arial"/>
          <w:i/>
          <w:sz w:val="22"/>
          <w:szCs w:val="22"/>
        </w:rPr>
        <w:t>korkeakoulut laativat yhtenäisen hanketoiminnan arviointijärjestelmän</w:t>
      </w:r>
    </w:p>
    <w:p w:rsidR="007C454C" w:rsidRPr="00147985" w:rsidRDefault="007C454C" w:rsidP="00BF72BB">
      <w:pPr>
        <w:ind w:left="-180"/>
        <w:rPr>
          <w:rFonts w:ascii="Arial" w:hAnsi="Arial" w:cs="Arial"/>
          <w:sz w:val="22"/>
          <w:szCs w:val="22"/>
        </w:rPr>
      </w:pPr>
    </w:p>
    <w:p w:rsidR="007C454C" w:rsidRPr="00147985" w:rsidRDefault="007C454C" w:rsidP="00BF72BB">
      <w:pPr>
        <w:ind w:left="-180"/>
        <w:rPr>
          <w:rFonts w:ascii="Arial" w:hAnsi="Arial" w:cs="Arial"/>
          <w:sz w:val="22"/>
          <w:szCs w:val="22"/>
        </w:rPr>
      </w:pPr>
    </w:p>
    <w:p w:rsidR="00A94382" w:rsidRPr="00147985" w:rsidRDefault="00FE1A0D" w:rsidP="0034096C">
      <w:pPr>
        <w:ind w:left="-180"/>
        <w:rPr>
          <w:rFonts w:ascii="Arial" w:hAnsi="Arial" w:cs="Arial"/>
          <w:sz w:val="22"/>
          <w:szCs w:val="22"/>
          <w:u w:val="single"/>
        </w:rPr>
      </w:pPr>
      <w:r w:rsidRPr="00147985">
        <w:rPr>
          <w:rFonts w:ascii="Arial" w:hAnsi="Arial" w:cs="Arial"/>
          <w:sz w:val="22"/>
          <w:szCs w:val="22"/>
          <w:u w:val="single"/>
        </w:rPr>
        <w:t>Opiskelijapalveluiden työryhmä</w:t>
      </w:r>
    </w:p>
    <w:p w:rsidR="00BF72BB" w:rsidRPr="00147985" w:rsidRDefault="00BF72BB" w:rsidP="00BF72BB">
      <w:pPr>
        <w:ind w:left="-180"/>
        <w:rPr>
          <w:rFonts w:ascii="Arial" w:hAnsi="Arial" w:cs="Arial"/>
          <w:sz w:val="22"/>
          <w:szCs w:val="22"/>
        </w:rPr>
      </w:pPr>
    </w:p>
    <w:p w:rsidR="00C40414" w:rsidRPr="00147985" w:rsidRDefault="007C454C" w:rsidP="00BF72BB">
      <w:pPr>
        <w:ind w:left="-180"/>
        <w:rPr>
          <w:rFonts w:ascii="Arial" w:hAnsi="Arial" w:cs="Arial"/>
          <w:sz w:val="22"/>
          <w:szCs w:val="22"/>
        </w:rPr>
      </w:pPr>
      <w:r w:rsidRPr="00147985">
        <w:rPr>
          <w:rFonts w:ascii="Arial" w:hAnsi="Arial" w:cs="Arial"/>
          <w:sz w:val="22"/>
          <w:szCs w:val="22"/>
        </w:rPr>
        <w:t>Jäsenet:</w:t>
      </w:r>
      <w:r w:rsidR="00A37CE3" w:rsidRPr="00147985">
        <w:rPr>
          <w:rFonts w:ascii="Arial" w:hAnsi="Arial" w:cs="Arial"/>
          <w:sz w:val="22"/>
          <w:szCs w:val="22"/>
        </w:rPr>
        <w:t xml:space="preserve"> </w:t>
      </w:r>
    </w:p>
    <w:p w:rsidR="00A37CE3" w:rsidRPr="00147985" w:rsidRDefault="00CF458B" w:rsidP="00BF72BB">
      <w:pPr>
        <w:ind w:left="-180"/>
        <w:rPr>
          <w:rFonts w:ascii="Arial" w:hAnsi="Arial" w:cs="Arial"/>
          <w:sz w:val="22"/>
          <w:szCs w:val="22"/>
        </w:rPr>
      </w:pPr>
      <w:r w:rsidRPr="00147985">
        <w:rPr>
          <w:rFonts w:ascii="Arial" w:hAnsi="Arial" w:cs="Arial"/>
          <w:sz w:val="22"/>
          <w:szCs w:val="22"/>
        </w:rPr>
        <w:t xml:space="preserve">Outi Hyry-Honka/RAMK (pj), </w:t>
      </w:r>
      <w:r w:rsidR="00A37CE3" w:rsidRPr="00147985">
        <w:rPr>
          <w:rFonts w:ascii="Arial" w:hAnsi="Arial" w:cs="Arial"/>
          <w:sz w:val="22"/>
          <w:szCs w:val="22"/>
        </w:rPr>
        <w:t>Juha Perttula/LY, Markku Tarvainen / Hannele Kerä</w:t>
      </w:r>
      <w:r w:rsidR="00660C17" w:rsidRPr="00147985">
        <w:rPr>
          <w:rFonts w:ascii="Arial" w:hAnsi="Arial" w:cs="Arial"/>
          <w:sz w:val="22"/>
          <w:szCs w:val="22"/>
        </w:rPr>
        <w:t xml:space="preserve">nen/KTAMK, </w:t>
      </w:r>
      <w:r w:rsidR="00A37CE3" w:rsidRPr="00147985">
        <w:rPr>
          <w:rFonts w:ascii="Arial" w:hAnsi="Arial" w:cs="Arial"/>
          <w:sz w:val="22"/>
          <w:szCs w:val="22"/>
        </w:rPr>
        <w:t xml:space="preserve">Tuula Tolppi/LY, </w:t>
      </w:r>
      <w:r w:rsidR="00DF501F" w:rsidRPr="00147985">
        <w:rPr>
          <w:rFonts w:ascii="Arial" w:hAnsi="Arial" w:cs="Arial"/>
          <w:sz w:val="22"/>
          <w:szCs w:val="22"/>
        </w:rPr>
        <w:t xml:space="preserve">Päivi </w:t>
      </w:r>
      <w:r w:rsidR="00F266D2" w:rsidRPr="00147985">
        <w:rPr>
          <w:rFonts w:ascii="Arial" w:hAnsi="Arial" w:cs="Arial"/>
          <w:sz w:val="22"/>
          <w:szCs w:val="22"/>
        </w:rPr>
        <w:t>Peltoniemi/Merja Korkeamaa</w:t>
      </w:r>
      <w:r w:rsidR="00DF501F" w:rsidRPr="00147985">
        <w:rPr>
          <w:rFonts w:ascii="Arial" w:hAnsi="Arial" w:cs="Arial"/>
          <w:sz w:val="22"/>
          <w:szCs w:val="22"/>
        </w:rPr>
        <w:t>/KTAMK, Marja-Leena Tuomainen/RAMK</w:t>
      </w:r>
      <w:r w:rsidR="000D4B95" w:rsidRPr="00147985">
        <w:rPr>
          <w:rFonts w:ascii="Arial" w:hAnsi="Arial" w:cs="Arial"/>
          <w:sz w:val="22"/>
          <w:szCs w:val="22"/>
        </w:rPr>
        <w:t xml:space="preserve">, </w:t>
      </w:r>
      <w:r w:rsidR="002C61B5" w:rsidRPr="00147985">
        <w:rPr>
          <w:rFonts w:ascii="Arial" w:hAnsi="Arial" w:cs="Arial"/>
          <w:sz w:val="22"/>
          <w:szCs w:val="22"/>
        </w:rPr>
        <w:t>Mervi Tikkanen</w:t>
      </w:r>
      <w:r w:rsidR="000D4B95" w:rsidRPr="00147985">
        <w:rPr>
          <w:rFonts w:ascii="Arial" w:hAnsi="Arial" w:cs="Arial"/>
          <w:sz w:val="22"/>
          <w:szCs w:val="22"/>
        </w:rPr>
        <w:t xml:space="preserve">/LY, Ritva Lehtisalo/KTAMK, </w:t>
      </w:r>
      <w:r w:rsidR="00E454A9" w:rsidRPr="00147985">
        <w:rPr>
          <w:rFonts w:ascii="Arial" w:hAnsi="Arial" w:cs="Arial"/>
          <w:sz w:val="22"/>
          <w:szCs w:val="22"/>
        </w:rPr>
        <w:t>Bertta Hakkarainen</w:t>
      </w:r>
      <w:r w:rsidR="000D4B95" w:rsidRPr="00147985">
        <w:rPr>
          <w:rFonts w:ascii="Arial" w:hAnsi="Arial" w:cs="Arial"/>
          <w:sz w:val="22"/>
          <w:szCs w:val="22"/>
        </w:rPr>
        <w:t>/RAMK</w:t>
      </w:r>
      <w:r w:rsidR="00DF501F" w:rsidRPr="00147985">
        <w:rPr>
          <w:rFonts w:ascii="Arial" w:hAnsi="Arial" w:cs="Arial"/>
          <w:sz w:val="22"/>
          <w:szCs w:val="22"/>
        </w:rPr>
        <w:t xml:space="preserve"> + </w:t>
      </w:r>
      <w:r w:rsidR="00660C17" w:rsidRPr="00147985">
        <w:rPr>
          <w:rFonts w:ascii="Arial" w:hAnsi="Arial" w:cs="Arial"/>
          <w:sz w:val="22"/>
          <w:szCs w:val="22"/>
        </w:rPr>
        <w:t>opiskelijoiden edu</w:t>
      </w:r>
      <w:r w:rsidR="00660C17" w:rsidRPr="00147985">
        <w:rPr>
          <w:rFonts w:ascii="Arial" w:hAnsi="Arial" w:cs="Arial"/>
          <w:sz w:val="22"/>
          <w:szCs w:val="22"/>
        </w:rPr>
        <w:t>s</w:t>
      </w:r>
      <w:r w:rsidR="00660C17" w:rsidRPr="00147985">
        <w:rPr>
          <w:rFonts w:ascii="Arial" w:hAnsi="Arial" w:cs="Arial"/>
          <w:sz w:val="22"/>
          <w:szCs w:val="22"/>
        </w:rPr>
        <w:t>taja kustakin korkeakoulusta + yksi henkilöstön edustaja</w:t>
      </w:r>
    </w:p>
    <w:p w:rsidR="00A37CE3" w:rsidRPr="00147985" w:rsidRDefault="00A37CE3" w:rsidP="00BF72BB">
      <w:pPr>
        <w:ind w:left="-180"/>
        <w:rPr>
          <w:rFonts w:ascii="Arial" w:hAnsi="Arial" w:cs="Arial"/>
          <w:sz w:val="22"/>
          <w:szCs w:val="22"/>
        </w:rPr>
      </w:pPr>
    </w:p>
    <w:p w:rsidR="007C454C" w:rsidRPr="00147985" w:rsidRDefault="00A37CE3" w:rsidP="00C40414">
      <w:pPr>
        <w:ind w:left="-180"/>
        <w:rPr>
          <w:rFonts w:ascii="Arial" w:hAnsi="Arial" w:cs="Arial"/>
          <w:sz w:val="22"/>
          <w:szCs w:val="22"/>
        </w:rPr>
      </w:pPr>
      <w:r w:rsidRPr="00147985">
        <w:rPr>
          <w:rFonts w:ascii="Arial" w:hAnsi="Arial" w:cs="Arial"/>
          <w:sz w:val="22"/>
          <w:szCs w:val="22"/>
        </w:rPr>
        <w:t>Työryhmän tehtävänä on yleisen toimeksiannon mukaisesti suunnitella konsernin opiskelij</w:t>
      </w:r>
      <w:r w:rsidRPr="00147985">
        <w:rPr>
          <w:rFonts w:ascii="Arial" w:hAnsi="Arial" w:cs="Arial"/>
          <w:sz w:val="22"/>
          <w:szCs w:val="22"/>
        </w:rPr>
        <w:t>a</w:t>
      </w:r>
      <w:r w:rsidRPr="00147985">
        <w:rPr>
          <w:rFonts w:ascii="Arial" w:hAnsi="Arial" w:cs="Arial"/>
          <w:sz w:val="22"/>
          <w:szCs w:val="22"/>
        </w:rPr>
        <w:t xml:space="preserve">palveluiden tuottaminen osana palvelukeskusta. </w:t>
      </w:r>
    </w:p>
    <w:p w:rsidR="00BD376F" w:rsidRDefault="00BD376F" w:rsidP="0034096C">
      <w:pPr>
        <w:ind w:left="-180"/>
        <w:rPr>
          <w:rFonts w:ascii="Arial" w:hAnsi="Arial" w:cs="Arial"/>
          <w:sz w:val="22"/>
          <w:szCs w:val="22"/>
          <w:u w:val="single"/>
        </w:rPr>
      </w:pPr>
    </w:p>
    <w:p w:rsidR="00A94382" w:rsidRPr="00147985" w:rsidRDefault="00FE1A0D" w:rsidP="0034096C">
      <w:pPr>
        <w:ind w:left="-180"/>
        <w:rPr>
          <w:rFonts w:ascii="Arial" w:hAnsi="Arial" w:cs="Arial"/>
          <w:sz w:val="22"/>
          <w:szCs w:val="22"/>
          <w:u w:val="single"/>
        </w:rPr>
      </w:pPr>
      <w:proofErr w:type="spellStart"/>
      <w:r w:rsidRPr="00147985">
        <w:rPr>
          <w:rFonts w:ascii="Arial" w:hAnsi="Arial" w:cs="Arial"/>
          <w:sz w:val="22"/>
          <w:szCs w:val="22"/>
          <w:u w:val="single"/>
        </w:rPr>
        <w:t>IT-palveluiden</w:t>
      </w:r>
      <w:proofErr w:type="spellEnd"/>
      <w:r w:rsidRPr="00147985">
        <w:rPr>
          <w:rFonts w:ascii="Arial" w:hAnsi="Arial" w:cs="Arial"/>
          <w:sz w:val="22"/>
          <w:szCs w:val="22"/>
          <w:u w:val="single"/>
        </w:rPr>
        <w:t xml:space="preserve"> työryhmä </w:t>
      </w:r>
    </w:p>
    <w:p w:rsidR="00BF72BB" w:rsidRPr="00147985" w:rsidRDefault="00BF72BB" w:rsidP="00BF72BB">
      <w:pPr>
        <w:ind w:left="-180"/>
        <w:rPr>
          <w:rFonts w:ascii="Arial" w:hAnsi="Arial" w:cs="Arial"/>
          <w:sz w:val="22"/>
          <w:szCs w:val="22"/>
        </w:rPr>
      </w:pPr>
    </w:p>
    <w:p w:rsidR="00C40414" w:rsidRPr="00147985" w:rsidRDefault="006C4EF6" w:rsidP="00F4058F">
      <w:pPr>
        <w:ind w:left="-180"/>
        <w:rPr>
          <w:rFonts w:ascii="Arial" w:hAnsi="Arial" w:cs="Arial"/>
          <w:sz w:val="22"/>
          <w:szCs w:val="22"/>
        </w:rPr>
      </w:pPr>
      <w:r w:rsidRPr="00147985">
        <w:rPr>
          <w:rFonts w:ascii="Arial" w:hAnsi="Arial" w:cs="Arial"/>
          <w:sz w:val="22"/>
          <w:szCs w:val="22"/>
        </w:rPr>
        <w:t>Jäsenet:</w:t>
      </w:r>
      <w:r w:rsidR="00F4058F" w:rsidRPr="00147985">
        <w:rPr>
          <w:rFonts w:ascii="Arial" w:hAnsi="Arial" w:cs="Arial"/>
          <w:sz w:val="22"/>
          <w:szCs w:val="22"/>
        </w:rPr>
        <w:t xml:space="preserve"> </w:t>
      </w:r>
    </w:p>
    <w:p w:rsidR="00F4058F" w:rsidRPr="00147985" w:rsidRDefault="00F4058F" w:rsidP="00F4058F">
      <w:pPr>
        <w:ind w:left="-180"/>
        <w:rPr>
          <w:rFonts w:ascii="Arial" w:hAnsi="Arial" w:cs="Arial"/>
          <w:sz w:val="22"/>
          <w:szCs w:val="22"/>
        </w:rPr>
      </w:pPr>
      <w:r w:rsidRPr="00147985">
        <w:rPr>
          <w:rFonts w:ascii="Arial" w:hAnsi="Arial" w:cs="Arial"/>
          <w:sz w:val="22"/>
          <w:szCs w:val="22"/>
        </w:rPr>
        <w:t>Esko Suorsa/LY</w:t>
      </w:r>
      <w:r w:rsidR="00BB4C15" w:rsidRPr="00147985">
        <w:rPr>
          <w:rFonts w:ascii="Arial" w:hAnsi="Arial" w:cs="Arial"/>
          <w:sz w:val="22"/>
          <w:szCs w:val="22"/>
        </w:rPr>
        <w:t>(pj)</w:t>
      </w:r>
      <w:proofErr w:type="gramStart"/>
      <w:r w:rsidR="00BB4C15" w:rsidRPr="00147985">
        <w:rPr>
          <w:rFonts w:ascii="Arial" w:hAnsi="Arial" w:cs="Arial"/>
          <w:sz w:val="22"/>
          <w:szCs w:val="22"/>
        </w:rPr>
        <w:t xml:space="preserve">, </w:t>
      </w:r>
      <w:r w:rsidR="00045F2B" w:rsidRPr="00147985">
        <w:rPr>
          <w:rFonts w:ascii="Arial" w:hAnsi="Arial" w:cs="Arial"/>
          <w:sz w:val="22"/>
          <w:szCs w:val="22"/>
        </w:rPr>
        <w:t xml:space="preserve"> </w:t>
      </w:r>
      <w:r w:rsidRPr="00147985">
        <w:rPr>
          <w:rFonts w:ascii="Arial" w:hAnsi="Arial" w:cs="Arial"/>
          <w:sz w:val="22"/>
          <w:szCs w:val="22"/>
        </w:rPr>
        <w:t>Markku</w:t>
      </w:r>
      <w:proofErr w:type="gramEnd"/>
      <w:r w:rsidRPr="00147985">
        <w:rPr>
          <w:rFonts w:ascii="Arial" w:hAnsi="Arial" w:cs="Arial"/>
          <w:sz w:val="22"/>
          <w:szCs w:val="22"/>
        </w:rPr>
        <w:t xml:space="preserve"> Koivumaa/</w:t>
      </w:r>
      <w:r w:rsidR="003903BB" w:rsidRPr="00147985">
        <w:rPr>
          <w:rFonts w:ascii="Arial" w:hAnsi="Arial" w:cs="Arial"/>
          <w:sz w:val="22"/>
          <w:szCs w:val="22"/>
        </w:rPr>
        <w:t>LAPPIA</w:t>
      </w:r>
      <w:r w:rsidR="00BB4C15" w:rsidRPr="00147985">
        <w:rPr>
          <w:rFonts w:ascii="Arial" w:hAnsi="Arial" w:cs="Arial"/>
          <w:sz w:val="22"/>
          <w:szCs w:val="22"/>
        </w:rPr>
        <w:t xml:space="preserve"> (</w:t>
      </w:r>
      <w:proofErr w:type="spellStart"/>
      <w:r w:rsidR="00BB4C15" w:rsidRPr="00147985">
        <w:rPr>
          <w:rFonts w:ascii="Arial" w:hAnsi="Arial" w:cs="Arial"/>
          <w:sz w:val="22"/>
          <w:szCs w:val="22"/>
        </w:rPr>
        <w:t>vpj</w:t>
      </w:r>
      <w:proofErr w:type="spellEnd"/>
      <w:r w:rsidR="00BB4C15" w:rsidRPr="00147985">
        <w:rPr>
          <w:rFonts w:ascii="Arial" w:hAnsi="Arial" w:cs="Arial"/>
          <w:sz w:val="22"/>
          <w:szCs w:val="22"/>
        </w:rPr>
        <w:t>)</w:t>
      </w:r>
      <w:r w:rsidRPr="00147985">
        <w:rPr>
          <w:rFonts w:ascii="Arial" w:hAnsi="Arial" w:cs="Arial"/>
          <w:sz w:val="22"/>
          <w:szCs w:val="22"/>
        </w:rPr>
        <w:t xml:space="preserve">, Eero Härkönen/RKK, </w:t>
      </w:r>
      <w:r w:rsidR="00647DEC" w:rsidRPr="00147985">
        <w:rPr>
          <w:rFonts w:ascii="Arial" w:hAnsi="Arial" w:cs="Arial"/>
          <w:sz w:val="22"/>
          <w:szCs w:val="22"/>
        </w:rPr>
        <w:t>Matti Uusimäki/</w:t>
      </w:r>
      <w:r w:rsidR="00CC5B6B" w:rsidRPr="00147985">
        <w:rPr>
          <w:rFonts w:ascii="Arial" w:hAnsi="Arial" w:cs="Arial"/>
          <w:sz w:val="22"/>
          <w:szCs w:val="22"/>
        </w:rPr>
        <w:t xml:space="preserve"> Marko Heikkilä/</w:t>
      </w:r>
      <w:r w:rsidR="00647DEC" w:rsidRPr="00147985">
        <w:rPr>
          <w:rFonts w:ascii="Arial" w:hAnsi="Arial" w:cs="Arial"/>
          <w:sz w:val="22"/>
          <w:szCs w:val="22"/>
        </w:rPr>
        <w:t xml:space="preserve">KTAMK, Virpi Lilja/ LAPPIA, </w:t>
      </w:r>
      <w:r w:rsidRPr="00147985">
        <w:rPr>
          <w:rFonts w:ascii="Arial" w:hAnsi="Arial" w:cs="Arial"/>
          <w:sz w:val="22"/>
          <w:szCs w:val="22"/>
        </w:rPr>
        <w:t>Ari Konu/MKK, Juha Perkkiö/MTI, Lapin korke</w:t>
      </w:r>
      <w:r w:rsidRPr="00147985">
        <w:rPr>
          <w:rFonts w:ascii="Arial" w:hAnsi="Arial" w:cs="Arial"/>
          <w:sz w:val="22"/>
          <w:szCs w:val="22"/>
        </w:rPr>
        <w:t>a</w:t>
      </w:r>
      <w:r w:rsidRPr="00147985">
        <w:rPr>
          <w:rFonts w:ascii="Arial" w:hAnsi="Arial" w:cs="Arial"/>
          <w:sz w:val="22"/>
          <w:szCs w:val="22"/>
        </w:rPr>
        <w:t>koulukirjaston edustaja</w:t>
      </w:r>
      <w:r w:rsidR="006C4EF6" w:rsidRPr="00147985">
        <w:rPr>
          <w:rFonts w:ascii="Arial" w:hAnsi="Arial" w:cs="Arial"/>
          <w:sz w:val="22"/>
          <w:szCs w:val="22"/>
        </w:rPr>
        <w:t xml:space="preserve"> </w:t>
      </w:r>
      <w:r w:rsidR="00BB4C15" w:rsidRPr="00147985">
        <w:rPr>
          <w:rFonts w:ascii="Arial" w:hAnsi="Arial" w:cs="Arial"/>
          <w:sz w:val="22"/>
          <w:szCs w:val="22"/>
        </w:rPr>
        <w:t xml:space="preserve"> + </w:t>
      </w:r>
      <w:proofErr w:type="spellStart"/>
      <w:r w:rsidR="00BB4C15" w:rsidRPr="00147985">
        <w:rPr>
          <w:rFonts w:ascii="Arial" w:hAnsi="Arial" w:cs="Arial"/>
          <w:sz w:val="22"/>
          <w:szCs w:val="22"/>
        </w:rPr>
        <w:t>RKK:n</w:t>
      </w:r>
      <w:proofErr w:type="spellEnd"/>
      <w:r w:rsidR="00BB4C15" w:rsidRPr="00147985">
        <w:rPr>
          <w:rFonts w:ascii="Arial" w:hAnsi="Arial" w:cs="Arial"/>
          <w:sz w:val="22"/>
          <w:szCs w:val="22"/>
        </w:rPr>
        <w:t xml:space="preserve"> käyttäjän edustus </w:t>
      </w:r>
      <w:r w:rsidRPr="00147985">
        <w:rPr>
          <w:rFonts w:ascii="Arial" w:hAnsi="Arial" w:cs="Arial"/>
          <w:sz w:val="22"/>
          <w:szCs w:val="22"/>
        </w:rPr>
        <w:t xml:space="preserve">+ </w:t>
      </w:r>
      <w:r w:rsidR="00CC5B6B" w:rsidRPr="00147985">
        <w:rPr>
          <w:rFonts w:ascii="Arial" w:hAnsi="Arial" w:cs="Arial"/>
          <w:sz w:val="22"/>
          <w:szCs w:val="22"/>
        </w:rPr>
        <w:t>opiskelijoiden edustaja kustakin korke</w:t>
      </w:r>
      <w:r w:rsidR="00CC5B6B" w:rsidRPr="00147985">
        <w:rPr>
          <w:rFonts w:ascii="Arial" w:hAnsi="Arial" w:cs="Arial"/>
          <w:sz w:val="22"/>
          <w:szCs w:val="22"/>
        </w:rPr>
        <w:t>a</w:t>
      </w:r>
      <w:r w:rsidR="00CC5B6B" w:rsidRPr="00147985">
        <w:rPr>
          <w:rFonts w:ascii="Arial" w:hAnsi="Arial" w:cs="Arial"/>
          <w:sz w:val="22"/>
          <w:szCs w:val="22"/>
        </w:rPr>
        <w:t>koulusta + yksi henkilöstön edustaja.</w:t>
      </w:r>
    </w:p>
    <w:p w:rsidR="00CC5B6B" w:rsidRPr="00147985" w:rsidRDefault="00CC5B6B" w:rsidP="00F4058F">
      <w:pPr>
        <w:ind w:left="-180"/>
        <w:rPr>
          <w:rFonts w:ascii="Arial" w:hAnsi="Arial" w:cs="Arial"/>
          <w:sz w:val="22"/>
          <w:szCs w:val="22"/>
        </w:rPr>
      </w:pPr>
    </w:p>
    <w:p w:rsidR="00F4058F" w:rsidRPr="00147985" w:rsidRDefault="00F4058F" w:rsidP="00C40414">
      <w:pPr>
        <w:ind w:hanging="180"/>
        <w:rPr>
          <w:rFonts w:ascii="Arial" w:hAnsi="Arial" w:cs="Arial"/>
          <w:sz w:val="22"/>
          <w:szCs w:val="22"/>
        </w:rPr>
      </w:pPr>
      <w:r w:rsidRPr="00147985">
        <w:rPr>
          <w:rFonts w:ascii="Arial" w:hAnsi="Arial" w:cs="Arial"/>
          <w:sz w:val="22"/>
          <w:szCs w:val="22"/>
        </w:rPr>
        <w:t xml:space="preserve">Työryhmän tehtävänä on yleisen toimeksiannon lisäksi </w:t>
      </w:r>
    </w:p>
    <w:p w:rsidR="004439F6" w:rsidRPr="00147985" w:rsidRDefault="006C4EF6" w:rsidP="00C40414">
      <w:pPr>
        <w:numPr>
          <w:ilvl w:val="0"/>
          <w:numId w:val="7"/>
        </w:numPr>
        <w:tabs>
          <w:tab w:val="clear" w:pos="-180"/>
          <w:tab w:val="num" w:pos="0"/>
          <w:tab w:val="left" w:pos="180"/>
        </w:tabs>
        <w:ind w:left="0" w:firstLine="0"/>
        <w:rPr>
          <w:rFonts w:ascii="Arial" w:hAnsi="Arial" w:cs="Arial"/>
          <w:sz w:val="22"/>
          <w:szCs w:val="22"/>
        </w:rPr>
      </w:pPr>
      <w:r w:rsidRPr="00147985">
        <w:rPr>
          <w:rFonts w:ascii="Arial" w:hAnsi="Arial" w:cs="Arial"/>
          <w:sz w:val="22"/>
          <w:szCs w:val="22"/>
        </w:rPr>
        <w:t>suunnitella ja varmistaa rakenteellisen kehittämisen toimeenpanossa muodos</w:t>
      </w:r>
      <w:r w:rsidR="00C40414" w:rsidRPr="00147985">
        <w:rPr>
          <w:rFonts w:ascii="Arial" w:hAnsi="Arial" w:cs="Arial"/>
          <w:sz w:val="22"/>
          <w:szCs w:val="22"/>
        </w:rPr>
        <w:t>tuvien y</w:t>
      </w:r>
      <w:r w:rsidR="00C40414" w:rsidRPr="00147985">
        <w:rPr>
          <w:rFonts w:ascii="Arial" w:hAnsi="Arial" w:cs="Arial"/>
          <w:sz w:val="22"/>
          <w:szCs w:val="22"/>
        </w:rPr>
        <w:t>h</w:t>
      </w:r>
      <w:r w:rsidRPr="00147985">
        <w:rPr>
          <w:rFonts w:ascii="Arial" w:hAnsi="Arial" w:cs="Arial"/>
          <w:sz w:val="22"/>
          <w:szCs w:val="22"/>
        </w:rPr>
        <w:t>teisten koulutus- ja palvelukokonaisuuksien</w:t>
      </w:r>
      <w:r w:rsidR="002C61B5" w:rsidRPr="00147985">
        <w:rPr>
          <w:rFonts w:ascii="Arial" w:hAnsi="Arial" w:cs="Arial"/>
          <w:sz w:val="22"/>
          <w:szCs w:val="22"/>
        </w:rPr>
        <w:t xml:space="preserve"> (instituutit, korkeakoulukirjasto, tukipalvelut)</w:t>
      </w:r>
      <w:r w:rsidRPr="00147985">
        <w:rPr>
          <w:rFonts w:ascii="Arial" w:hAnsi="Arial" w:cs="Arial"/>
          <w:sz w:val="22"/>
          <w:szCs w:val="22"/>
        </w:rPr>
        <w:t xml:space="preserve"> edellyttämät tietopalvelut</w:t>
      </w:r>
    </w:p>
    <w:p w:rsidR="004439F6" w:rsidRPr="00147985" w:rsidRDefault="002C61B5" w:rsidP="00C40414">
      <w:pPr>
        <w:numPr>
          <w:ilvl w:val="0"/>
          <w:numId w:val="7"/>
        </w:numPr>
        <w:tabs>
          <w:tab w:val="clear" w:pos="-180"/>
          <w:tab w:val="num" w:pos="0"/>
          <w:tab w:val="left" w:pos="180"/>
        </w:tabs>
        <w:ind w:left="0" w:firstLine="0"/>
        <w:rPr>
          <w:rFonts w:ascii="Arial" w:hAnsi="Arial" w:cs="Arial"/>
          <w:sz w:val="22"/>
          <w:szCs w:val="22"/>
        </w:rPr>
      </w:pPr>
      <w:r w:rsidRPr="00147985">
        <w:rPr>
          <w:rFonts w:ascii="Arial" w:hAnsi="Arial" w:cs="Arial"/>
          <w:sz w:val="22"/>
          <w:szCs w:val="22"/>
        </w:rPr>
        <w:t>läpikäydä olemassa olevat</w:t>
      </w:r>
      <w:r w:rsidR="004439F6" w:rsidRPr="00147985">
        <w:rPr>
          <w:rFonts w:ascii="Arial" w:hAnsi="Arial" w:cs="Arial"/>
          <w:sz w:val="22"/>
          <w:szCs w:val="22"/>
        </w:rPr>
        <w:t xml:space="preserve"> </w:t>
      </w:r>
      <w:proofErr w:type="spellStart"/>
      <w:r w:rsidRPr="00147985">
        <w:rPr>
          <w:rFonts w:ascii="Arial" w:hAnsi="Arial" w:cs="Arial"/>
          <w:sz w:val="22"/>
          <w:szCs w:val="22"/>
        </w:rPr>
        <w:t>IT-palveluja</w:t>
      </w:r>
      <w:proofErr w:type="spellEnd"/>
      <w:r w:rsidRPr="00147985">
        <w:rPr>
          <w:rFonts w:ascii="Arial" w:hAnsi="Arial" w:cs="Arial"/>
          <w:sz w:val="22"/>
          <w:szCs w:val="22"/>
        </w:rPr>
        <w:t xml:space="preserve"> koskevat säännöt ja ohjeet sekä tuottaa </w:t>
      </w:r>
      <w:r w:rsidR="004439F6" w:rsidRPr="00147985">
        <w:rPr>
          <w:rFonts w:ascii="Arial" w:hAnsi="Arial" w:cs="Arial"/>
          <w:sz w:val="22"/>
          <w:szCs w:val="22"/>
        </w:rPr>
        <w:t xml:space="preserve">esitykset sääntöjen muuttamisesta siten, että </w:t>
      </w:r>
      <w:r w:rsidRPr="00147985">
        <w:rPr>
          <w:rFonts w:ascii="Arial" w:hAnsi="Arial" w:cs="Arial"/>
          <w:sz w:val="22"/>
          <w:szCs w:val="22"/>
        </w:rPr>
        <w:t>konsernin jäsenet voivat toimia esteettä konsernin sisä</w:t>
      </w:r>
      <w:r w:rsidRPr="00147985">
        <w:rPr>
          <w:rFonts w:ascii="Arial" w:hAnsi="Arial" w:cs="Arial"/>
          <w:sz w:val="22"/>
          <w:szCs w:val="22"/>
        </w:rPr>
        <w:t>l</w:t>
      </w:r>
      <w:r w:rsidRPr="00147985">
        <w:rPr>
          <w:rFonts w:ascii="Arial" w:hAnsi="Arial" w:cs="Arial"/>
          <w:sz w:val="22"/>
          <w:szCs w:val="22"/>
        </w:rPr>
        <w:t>lä</w:t>
      </w:r>
    </w:p>
    <w:p w:rsidR="006C4EF6" w:rsidRPr="00147985" w:rsidRDefault="006C4EF6" w:rsidP="00C40414">
      <w:pPr>
        <w:numPr>
          <w:ilvl w:val="0"/>
          <w:numId w:val="7"/>
        </w:numPr>
        <w:tabs>
          <w:tab w:val="left" w:pos="180"/>
        </w:tabs>
        <w:ind w:left="0" w:firstLine="0"/>
        <w:rPr>
          <w:rFonts w:ascii="Arial" w:hAnsi="Arial" w:cs="Arial"/>
          <w:sz w:val="22"/>
          <w:szCs w:val="22"/>
        </w:rPr>
      </w:pPr>
      <w:r w:rsidRPr="00147985">
        <w:rPr>
          <w:rFonts w:ascii="Arial" w:hAnsi="Arial" w:cs="Arial"/>
          <w:sz w:val="22"/>
          <w:szCs w:val="22"/>
        </w:rPr>
        <w:t xml:space="preserve">Lapin korkeakoulukonsernin ja ylläpitäjien yhteisen tietohallintostrategian laatiminen Lapin korkeakoulujen strategiaryhmän toimeksiannon mukaisesti </w:t>
      </w:r>
    </w:p>
    <w:p w:rsidR="002C61B5" w:rsidRPr="00147985" w:rsidRDefault="002C61B5" w:rsidP="002C61B5">
      <w:pPr>
        <w:tabs>
          <w:tab w:val="left" w:pos="180"/>
        </w:tabs>
        <w:rPr>
          <w:rFonts w:ascii="Arial" w:hAnsi="Arial" w:cs="Arial"/>
          <w:sz w:val="22"/>
          <w:szCs w:val="22"/>
        </w:rPr>
      </w:pPr>
    </w:p>
    <w:p w:rsidR="002C61B5" w:rsidRPr="00147985" w:rsidRDefault="002C61B5" w:rsidP="002C61B5">
      <w:pPr>
        <w:tabs>
          <w:tab w:val="left" w:pos="180"/>
        </w:tabs>
        <w:rPr>
          <w:rFonts w:ascii="Arial" w:hAnsi="Arial" w:cs="Arial"/>
          <w:sz w:val="22"/>
          <w:szCs w:val="22"/>
        </w:rPr>
      </w:pPr>
      <w:r w:rsidRPr="00147985">
        <w:rPr>
          <w:rFonts w:ascii="Arial" w:hAnsi="Arial" w:cs="Arial"/>
          <w:sz w:val="22"/>
          <w:szCs w:val="22"/>
        </w:rPr>
        <w:t xml:space="preserve">Työryhmä voi esittää johtoryhmälle ulkoisen asiantuntijan käyttöä. </w:t>
      </w:r>
    </w:p>
    <w:p w:rsidR="006C4EF6" w:rsidRPr="00147985" w:rsidRDefault="003903BB" w:rsidP="006C4EF6">
      <w:pPr>
        <w:rPr>
          <w:rFonts w:ascii="Arial" w:hAnsi="Arial" w:cs="Arial"/>
          <w:sz w:val="22"/>
          <w:szCs w:val="22"/>
        </w:rPr>
      </w:pPr>
      <w:r w:rsidRPr="00147985">
        <w:rPr>
          <w:rFonts w:ascii="Arial" w:hAnsi="Arial" w:cs="Arial"/>
          <w:sz w:val="22"/>
          <w:szCs w:val="22"/>
        </w:rPr>
        <w:br/>
      </w:r>
    </w:p>
    <w:p w:rsidR="00A94382" w:rsidRPr="00147985" w:rsidRDefault="00A94382" w:rsidP="0034096C">
      <w:pPr>
        <w:ind w:left="-180"/>
        <w:rPr>
          <w:rFonts w:ascii="Arial" w:hAnsi="Arial" w:cs="Arial"/>
          <w:sz w:val="22"/>
          <w:szCs w:val="22"/>
          <w:u w:val="single"/>
        </w:rPr>
      </w:pPr>
      <w:r w:rsidRPr="00147985">
        <w:rPr>
          <w:rFonts w:ascii="Arial" w:hAnsi="Arial" w:cs="Arial"/>
          <w:sz w:val="22"/>
          <w:szCs w:val="22"/>
          <w:u w:val="single"/>
        </w:rPr>
        <w:t>Avoim</w:t>
      </w:r>
      <w:r w:rsidR="00FE1A0D" w:rsidRPr="00147985">
        <w:rPr>
          <w:rFonts w:ascii="Arial" w:hAnsi="Arial" w:cs="Arial"/>
          <w:sz w:val="22"/>
          <w:szCs w:val="22"/>
          <w:u w:val="single"/>
        </w:rPr>
        <w:t>en korkeakouluopetuksen palveluiden työryhmä</w:t>
      </w:r>
    </w:p>
    <w:p w:rsidR="00BF72BB" w:rsidRPr="00147985" w:rsidRDefault="00BF72BB" w:rsidP="00BF72BB">
      <w:pPr>
        <w:ind w:left="-180"/>
        <w:rPr>
          <w:rFonts w:ascii="Arial" w:hAnsi="Arial" w:cs="Arial"/>
          <w:sz w:val="22"/>
          <w:szCs w:val="22"/>
        </w:rPr>
      </w:pPr>
    </w:p>
    <w:p w:rsidR="00C40414" w:rsidRPr="00147985" w:rsidRDefault="00C40414" w:rsidP="00BF72BB">
      <w:pPr>
        <w:ind w:left="-180"/>
        <w:rPr>
          <w:rFonts w:ascii="Arial" w:hAnsi="Arial" w:cs="Arial"/>
          <w:sz w:val="22"/>
          <w:szCs w:val="22"/>
        </w:rPr>
      </w:pPr>
      <w:r w:rsidRPr="00147985">
        <w:rPr>
          <w:rFonts w:ascii="Arial" w:hAnsi="Arial" w:cs="Arial"/>
          <w:sz w:val="22"/>
          <w:szCs w:val="22"/>
        </w:rPr>
        <w:t xml:space="preserve">Jäsenet: </w:t>
      </w:r>
    </w:p>
    <w:p w:rsidR="00C40414" w:rsidRPr="00147985" w:rsidRDefault="00C40414" w:rsidP="00BF72BB">
      <w:pPr>
        <w:ind w:left="-180"/>
        <w:rPr>
          <w:rFonts w:ascii="Arial" w:hAnsi="Arial" w:cs="Arial"/>
          <w:sz w:val="22"/>
          <w:szCs w:val="22"/>
        </w:rPr>
      </w:pPr>
      <w:r w:rsidRPr="00147985">
        <w:rPr>
          <w:rFonts w:ascii="Arial" w:hAnsi="Arial" w:cs="Arial"/>
          <w:sz w:val="22"/>
          <w:szCs w:val="22"/>
        </w:rPr>
        <w:t>Ari Konu/MKK</w:t>
      </w:r>
      <w:r w:rsidR="00CB7E69" w:rsidRPr="00147985">
        <w:rPr>
          <w:rFonts w:ascii="Arial" w:hAnsi="Arial" w:cs="Arial"/>
          <w:sz w:val="22"/>
          <w:szCs w:val="22"/>
        </w:rPr>
        <w:t xml:space="preserve"> (pj)</w:t>
      </w:r>
      <w:r w:rsidRPr="00147985">
        <w:rPr>
          <w:rFonts w:ascii="Arial" w:hAnsi="Arial" w:cs="Arial"/>
          <w:sz w:val="22"/>
          <w:szCs w:val="22"/>
        </w:rPr>
        <w:t>, Seppo Hänninen/LKYO, Merija Poikela/LY, Marja-Leena Tuoma</w:t>
      </w:r>
      <w:r w:rsidRPr="00147985">
        <w:rPr>
          <w:rFonts w:ascii="Arial" w:hAnsi="Arial" w:cs="Arial"/>
          <w:sz w:val="22"/>
          <w:szCs w:val="22"/>
        </w:rPr>
        <w:t>i</w:t>
      </w:r>
      <w:r w:rsidRPr="00147985">
        <w:rPr>
          <w:rFonts w:ascii="Arial" w:hAnsi="Arial" w:cs="Arial"/>
          <w:sz w:val="22"/>
          <w:szCs w:val="22"/>
        </w:rPr>
        <w:t>nen/RAMK, Markku Tarvainen / Hannele Keränen/KTAMK, Anu Pruikkonen/MKK</w:t>
      </w:r>
      <w:r w:rsidR="00CB7E69" w:rsidRPr="00147985">
        <w:rPr>
          <w:rFonts w:ascii="Arial" w:hAnsi="Arial" w:cs="Arial"/>
          <w:sz w:val="22"/>
          <w:szCs w:val="22"/>
        </w:rPr>
        <w:t>.</w:t>
      </w:r>
    </w:p>
    <w:p w:rsidR="00C40414" w:rsidRPr="00147985" w:rsidRDefault="00C40414" w:rsidP="00BF72BB">
      <w:pPr>
        <w:ind w:left="-180"/>
        <w:rPr>
          <w:rFonts w:ascii="Arial" w:hAnsi="Arial" w:cs="Arial"/>
          <w:sz w:val="22"/>
          <w:szCs w:val="22"/>
        </w:rPr>
      </w:pPr>
    </w:p>
    <w:p w:rsidR="00F4058F" w:rsidRPr="00147985" w:rsidRDefault="00F4058F" w:rsidP="00F4058F">
      <w:pPr>
        <w:ind w:left="-180"/>
        <w:rPr>
          <w:rFonts w:ascii="Arial" w:hAnsi="Arial" w:cs="Arial"/>
          <w:sz w:val="22"/>
          <w:szCs w:val="22"/>
        </w:rPr>
      </w:pPr>
      <w:r w:rsidRPr="00147985">
        <w:rPr>
          <w:rFonts w:ascii="Arial" w:hAnsi="Arial" w:cs="Arial"/>
          <w:sz w:val="22"/>
          <w:szCs w:val="22"/>
        </w:rPr>
        <w:lastRenderedPageBreak/>
        <w:t>Työryhmän tehtävänä on yleisen toimeksiannon lisäksi suunnitella / varmistaa Lapin korke</w:t>
      </w:r>
      <w:r w:rsidRPr="00147985">
        <w:rPr>
          <w:rFonts w:ascii="Arial" w:hAnsi="Arial" w:cs="Arial"/>
          <w:sz w:val="22"/>
          <w:szCs w:val="22"/>
        </w:rPr>
        <w:t>a</w:t>
      </w:r>
      <w:r w:rsidRPr="00147985">
        <w:rPr>
          <w:rFonts w:ascii="Arial" w:hAnsi="Arial" w:cs="Arial"/>
          <w:sz w:val="22"/>
          <w:szCs w:val="22"/>
        </w:rPr>
        <w:t>koulujen rakenteellisen kehittämisen suunnitelmaan sisältyvät Avoimen korkeakouluopetuksen palveluiden kehittämistavoitteet:</w:t>
      </w:r>
    </w:p>
    <w:p w:rsidR="00F4058F" w:rsidRPr="00147985" w:rsidRDefault="00F4058F" w:rsidP="00BF72BB">
      <w:pPr>
        <w:ind w:left="-180"/>
        <w:rPr>
          <w:rFonts w:ascii="Arial" w:hAnsi="Arial" w:cs="Arial"/>
          <w:sz w:val="22"/>
          <w:szCs w:val="22"/>
        </w:rPr>
      </w:pPr>
    </w:p>
    <w:p w:rsidR="00F4058F" w:rsidRPr="00147985" w:rsidRDefault="00F4058F" w:rsidP="00F4058F">
      <w:pPr>
        <w:numPr>
          <w:ilvl w:val="0"/>
          <w:numId w:val="7"/>
        </w:numPr>
        <w:tabs>
          <w:tab w:val="clear" w:pos="-180"/>
          <w:tab w:val="num" w:pos="0"/>
          <w:tab w:val="left" w:pos="180"/>
        </w:tabs>
        <w:ind w:left="0" w:firstLine="0"/>
        <w:rPr>
          <w:rFonts w:ascii="Arial" w:hAnsi="Arial" w:cs="Arial"/>
          <w:i/>
          <w:sz w:val="22"/>
          <w:szCs w:val="22"/>
        </w:rPr>
      </w:pPr>
      <w:r w:rsidRPr="00147985">
        <w:rPr>
          <w:rFonts w:ascii="Arial" w:hAnsi="Arial" w:cs="Arial"/>
          <w:i/>
          <w:sz w:val="22"/>
          <w:szCs w:val="22"/>
        </w:rPr>
        <w:t xml:space="preserve">muodostetaan 1.1.2009 mennessä Lapin korkeakoulujen ja Lapin kesäyliopiston avoimen opetuksen toimijoista Lapin avoin korkeakouluopetus </w:t>
      </w:r>
      <w:proofErr w:type="gramStart"/>
      <w:r w:rsidRPr="00147985">
        <w:rPr>
          <w:rFonts w:ascii="Arial" w:hAnsi="Arial" w:cs="Arial"/>
          <w:i/>
          <w:sz w:val="22"/>
          <w:szCs w:val="22"/>
        </w:rPr>
        <w:t>–yksikkö</w:t>
      </w:r>
      <w:proofErr w:type="gramEnd"/>
      <w:r w:rsidRPr="00147985">
        <w:rPr>
          <w:rFonts w:ascii="Arial" w:hAnsi="Arial" w:cs="Arial"/>
          <w:i/>
          <w:sz w:val="22"/>
          <w:szCs w:val="22"/>
        </w:rPr>
        <w:t>, joka toimii osana Lapin maakuntakorkeakoulutoimintaa</w:t>
      </w:r>
    </w:p>
    <w:p w:rsidR="00F4058F" w:rsidRPr="00147985" w:rsidRDefault="00F4058F" w:rsidP="00F4058F">
      <w:pPr>
        <w:numPr>
          <w:ilvl w:val="0"/>
          <w:numId w:val="7"/>
        </w:numPr>
        <w:tabs>
          <w:tab w:val="clear" w:pos="-180"/>
          <w:tab w:val="num" w:pos="0"/>
          <w:tab w:val="left" w:pos="180"/>
        </w:tabs>
        <w:ind w:left="0" w:firstLine="0"/>
        <w:rPr>
          <w:rFonts w:ascii="Arial" w:hAnsi="Arial" w:cs="Arial"/>
          <w:i/>
          <w:sz w:val="22"/>
          <w:szCs w:val="22"/>
        </w:rPr>
      </w:pPr>
      <w:r w:rsidRPr="00147985">
        <w:rPr>
          <w:rFonts w:ascii="Arial" w:hAnsi="Arial" w:cs="Arial"/>
          <w:i/>
          <w:sz w:val="22"/>
          <w:szCs w:val="22"/>
        </w:rPr>
        <w:t>kootaan Lapin avoimen opetuksen asiakaspalvelu kahteen palvelupisteeseen (Rovaniemi ja Kemi/Tornio)</w:t>
      </w:r>
    </w:p>
    <w:p w:rsidR="00F4058F" w:rsidRPr="00147985" w:rsidRDefault="00F4058F" w:rsidP="00BF72BB">
      <w:pPr>
        <w:ind w:left="-180"/>
        <w:rPr>
          <w:rFonts w:ascii="Arial" w:hAnsi="Arial" w:cs="Arial"/>
          <w:i/>
          <w:sz w:val="22"/>
          <w:szCs w:val="22"/>
        </w:rPr>
      </w:pPr>
    </w:p>
    <w:p w:rsidR="00F4058F" w:rsidRPr="00147985" w:rsidRDefault="00CB7E69" w:rsidP="00BF72BB">
      <w:pPr>
        <w:ind w:left="-180"/>
        <w:rPr>
          <w:rFonts w:ascii="Arial" w:hAnsi="Arial" w:cs="Arial"/>
          <w:sz w:val="22"/>
          <w:szCs w:val="22"/>
        </w:rPr>
      </w:pPr>
      <w:r w:rsidRPr="00147985">
        <w:rPr>
          <w:rFonts w:ascii="Arial" w:hAnsi="Arial" w:cs="Arial"/>
          <w:sz w:val="22"/>
          <w:szCs w:val="22"/>
        </w:rPr>
        <w:t xml:space="preserve">Avoimen korkeakouluopetuksen työryhmä kutsuu asiantuntijaksi yhden yhteistyöoppilaitoksen edustajan. </w:t>
      </w:r>
    </w:p>
    <w:p w:rsidR="00CB7E69" w:rsidRPr="00147985" w:rsidRDefault="00CB7E69" w:rsidP="00BF72BB">
      <w:pPr>
        <w:ind w:left="-180"/>
        <w:rPr>
          <w:rFonts w:ascii="Arial" w:hAnsi="Arial" w:cs="Arial"/>
          <w:sz w:val="22"/>
          <w:szCs w:val="22"/>
        </w:rPr>
      </w:pPr>
    </w:p>
    <w:p w:rsidR="00CB7E69" w:rsidRPr="00147985" w:rsidRDefault="00CB7E69" w:rsidP="00BF72BB">
      <w:pPr>
        <w:ind w:left="-180"/>
        <w:rPr>
          <w:rFonts w:ascii="Arial" w:hAnsi="Arial" w:cs="Arial"/>
          <w:sz w:val="22"/>
          <w:szCs w:val="22"/>
        </w:rPr>
      </w:pPr>
    </w:p>
    <w:p w:rsidR="00A94382" w:rsidRPr="00147985" w:rsidRDefault="00FE1A0D" w:rsidP="0034096C">
      <w:pPr>
        <w:ind w:left="-180"/>
        <w:rPr>
          <w:rFonts w:ascii="Arial" w:hAnsi="Arial" w:cs="Arial"/>
          <w:sz w:val="22"/>
          <w:szCs w:val="22"/>
          <w:u w:val="single"/>
        </w:rPr>
      </w:pPr>
      <w:r w:rsidRPr="00147985">
        <w:rPr>
          <w:rFonts w:ascii="Arial" w:hAnsi="Arial" w:cs="Arial"/>
          <w:sz w:val="22"/>
          <w:szCs w:val="22"/>
          <w:u w:val="single"/>
        </w:rPr>
        <w:t>Talous</w:t>
      </w:r>
      <w:r w:rsidR="00630C19" w:rsidRPr="00147985">
        <w:rPr>
          <w:rFonts w:ascii="Arial" w:hAnsi="Arial" w:cs="Arial"/>
          <w:sz w:val="22"/>
          <w:szCs w:val="22"/>
          <w:u w:val="single"/>
        </w:rPr>
        <w:t>- ja henkilöstö</w:t>
      </w:r>
      <w:r w:rsidRPr="00147985">
        <w:rPr>
          <w:rFonts w:ascii="Arial" w:hAnsi="Arial" w:cs="Arial"/>
          <w:sz w:val="22"/>
          <w:szCs w:val="22"/>
          <w:u w:val="single"/>
        </w:rPr>
        <w:t>hallinnon palveluiden työryhmä</w:t>
      </w:r>
    </w:p>
    <w:p w:rsidR="00335229" w:rsidRPr="00147985" w:rsidRDefault="00335229" w:rsidP="007C454C">
      <w:pPr>
        <w:rPr>
          <w:rFonts w:ascii="Arial" w:hAnsi="Arial" w:cs="Arial"/>
          <w:sz w:val="22"/>
          <w:szCs w:val="22"/>
        </w:rPr>
      </w:pPr>
    </w:p>
    <w:p w:rsidR="00C40414" w:rsidRPr="00147985" w:rsidRDefault="00B13809" w:rsidP="00C40414">
      <w:pPr>
        <w:ind w:left="-180"/>
        <w:rPr>
          <w:rFonts w:ascii="Arial" w:hAnsi="Arial" w:cs="Arial"/>
          <w:sz w:val="22"/>
          <w:szCs w:val="22"/>
        </w:rPr>
      </w:pPr>
      <w:r w:rsidRPr="00147985">
        <w:rPr>
          <w:rFonts w:ascii="Arial" w:hAnsi="Arial" w:cs="Arial"/>
          <w:sz w:val="22"/>
          <w:szCs w:val="22"/>
        </w:rPr>
        <w:t>Jäsenet:</w:t>
      </w:r>
    </w:p>
    <w:p w:rsidR="00B13809" w:rsidRPr="00147985" w:rsidRDefault="00C40414" w:rsidP="00BB4C15">
      <w:pPr>
        <w:ind w:left="-180"/>
        <w:rPr>
          <w:rFonts w:ascii="Arial" w:hAnsi="Arial" w:cs="Arial"/>
          <w:sz w:val="22"/>
          <w:szCs w:val="22"/>
        </w:rPr>
      </w:pPr>
      <w:r w:rsidRPr="00147985">
        <w:rPr>
          <w:rFonts w:ascii="Arial" w:hAnsi="Arial"/>
          <w:sz w:val="22"/>
        </w:rPr>
        <w:t>Juhani Lillberg/LY</w:t>
      </w:r>
      <w:r w:rsidR="00CB7E69" w:rsidRPr="00147985">
        <w:rPr>
          <w:rFonts w:ascii="Arial" w:hAnsi="Arial"/>
          <w:sz w:val="22"/>
        </w:rPr>
        <w:t xml:space="preserve"> (pj)</w:t>
      </w:r>
      <w:r w:rsidRPr="00147985">
        <w:rPr>
          <w:rFonts w:ascii="Arial" w:hAnsi="Arial"/>
          <w:sz w:val="22"/>
        </w:rPr>
        <w:t>,</w:t>
      </w:r>
      <w:r w:rsidR="00B13809" w:rsidRPr="00147985">
        <w:rPr>
          <w:rFonts w:ascii="Arial" w:hAnsi="Arial"/>
          <w:sz w:val="22"/>
        </w:rPr>
        <w:t xml:space="preserve"> </w:t>
      </w:r>
      <w:r w:rsidRPr="00147985">
        <w:rPr>
          <w:rFonts w:ascii="Arial" w:hAnsi="Arial"/>
          <w:sz w:val="22"/>
        </w:rPr>
        <w:t>Tarja Särkkä/</w:t>
      </w:r>
      <w:r w:rsidR="00B13809" w:rsidRPr="00147985">
        <w:rPr>
          <w:rFonts w:ascii="Arial" w:hAnsi="Arial"/>
          <w:sz w:val="22"/>
        </w:rPr>
        <w:t>L</w:t>
      </w:r>
      <w:r w:rsidRPr="00147985">
        <w:rPr>
          <w:rFonts w:ascii="Arial" w:hAnsi="Arial"/>
          <w:sz w:val="22"/>
        </w:rPr>
        <w:t>Y,</w:t>
      </w:r>
      <w:r w:rsidR="00B13809" w:rsidRPr="00147985">
        <w:rPr>
          <w:rFonts w:ascii="Arial" w:hAnsi="Arial"/>
          <w:sz w:val="22"/>
        </w:rPr>
        <w:t xml:space="preserve"> Mirja Väy</w:t>
      </w:r>
      <w:r w:rsidRPr="00147985">
        <w:rPr>
          <w:rFonts w:ascii="Arial" w:hAnsi="Arial"/>
          <w:sz w:val="22"/>
        </w:rPr>
        <w:t>rynen/</w:t>
      </w:r>
      <w:r w:rsidR="00B13809" w:rsidRPr="00147985">
        <w:rPr>
          <w:rFonts w:ascii="Arial" w:hAnsi="Arial"/>
          <w:sz w:val="22"/>
        </w:rPr>
        <w:t>L</w:t>
      </w:r>
      <w:r w:rsidRPr="00147985">
        <w:rPr>
          <w:rFonts w:ascii="Arial" w:hAnsi="Arial"/>
          <w:sz w:val="22"/>
        </w:rPr>
        <w:t>Y,</w:t>
      </w:r>
      <w:bookmarkStart w:id="4" w:name="OLE_LINK3"/>
      <w:bookmarkStart w:id="5" w:name="OLE_LINK4"/>
      <w:r w:rsidRPr="00147985">
        <w:rPr>
          <w:rFonts w:ascii="Arial" w:hAnsi="Arial"/>
          <w:sz w:val="22"/>
        </w:rPr>
        <w:t xml:space="preserve"> Arto Ylitalo/</w:t>
      </w:r>
      <w:r w:rsidR="00B13809" w:rsidRPr="00147985">
        <w:rPr>
          <w:rFonts w:ascii="Arial" w:hAnsi="Arial"/>
          <w:sz w:val="22"/>
        </w:rPr>
        <w:t>R</w:t>
      </w:r>
      <w:bookmarkEnd w:id="4"/>
      <w:bookmarkEnd w:id="5"/>
      <w:r w:rsidRPr="00147985">
        <w:rPr>
          <w:rFonts w:ascii="Arial" w:hAnsi="Arial"/>
          <w:sz w:val="22"/>
        </w:rPr>
        <w:t xml:space="preserve">KK, </w:t>
      </w:r>
      <w:r w:rsidR="00B13809" w:rsidRPr="00147985">
        <w:rPr>
          <w:rFonts w:ascii="Arial" w:hAnsi="Arial"/>
          <w:sz w:val="22"/>
        </w:rPr>
        <w:t>Eeva-Maija Knuuti</w:t>
      </w:r>
      <w:r w:rsidRPr="00147985">
        <w:rPr>
          <w:rFonts w:ascii="Arial" w:hAnsi="Arial"/>
          <w:sz w:val="22"/>
        </w:rPr>
        <w:t>/</w:t>
      </w:r>
      <w:r w:rsidR="00B13809" w:rsidRPr="00147985">
        <w:rPr>
          <w:rFonts w:ascii="Arial" w:hAnsi="Arial"/>
          <w:sz w:val="22"/>
        </w:rPr>
        <w:t>R</w:t>
      </w:r>
      <w:r w:rsidRPr="00147985">
        <w:rPr>
          <w:rFonts w:ascii="Arial" w:hAnsi="Arial"/>
          <w:sz w:val="22"/>
        </w:rPr>
        <w:t>KK, Veli-Pekka Laukkanen/</w:t>
      </w:r>
      <w:r w:rsidR="00B13809" w:rsidRPr="00147985">
        <w:rPr>
          <w:rFonts w:ascii="Arial" w:hAnsi="Arial"/>
          <w:sz w:val="22"/>
        </w:rPr>
        <w:t>R</w:t>
      </w:r>
      <w:r w:rsidRPr="00147985">
        <w:rPr>
          <w:rFonts w:ascii="Arial" w:hAnsi="Arial"/>
          <w:sz w:val="22"/>
        </w:rPr>
        <w:t>KK, Seppo Hänninen/</w:t>
      </w:r>
      <w:r w:rsidR="00B13809" w:rsidRPr="00147985">
        <w:rPr>
          <w:rFonts w:ascii="Arial" w:hAnsi="Arial"/>
          <w:sz w:val="22"/>
        </w:rPr>
        <w:t>R</w:t>
      </w:r>
      <w:r w:rsidRPr="00147985">
        <w:rPr>
          <w:rFonts w:ascii="Arial" w:hAnsi="Arial"/>
          <w:sz w:val="22"/>
        </w:rPr>
        <w:t>KK, Pentti Tieranta/</w:t>
      </w:r>
      <w:r w:rsidR="00B13809" w:rsidRPr="00147985">
        <w:rPr>
          <w:rFonts w:ascii="Arial" w:hAnsi="Arial"/>
          <w:sz w:val="22"/>
        </w:rPr>
        <w:t>R</w:t>
      </w:r>
      <w:r w:rsidRPr="00147985">
        <w:rPr>
          <w:rFonts w:ascii="Arial" w:hAnsi="Arial"/>
          <w:sz w:val="22"/>
        </w:rPr>
        <w:t>AMK, Pentti Leipälä/</w:t>
      </w:r>
      <w:r w:rsidR="00647DEC" w:rsidRPr="00147985">
        <w:rPr>
          <w:rFonts w:ascii="Arial" w:hAnsi="Arial"/>
          <w:sz w:val="22"/>
        </w:rPr>
        <w:t>L</w:t>
      </w:r>
      <w:r w:rsidRPr="00147985">
        <w:rPr>
          <w:rFonts w:ascii="Arial" w:hAnsi="Arial"/>
          <w:sz w:val="22"/>
        </w:rPr>
        <w:t xml:space="preserve">APPIA, Pertti Lilja/KTAMK, Virpi Lilja/LAPPIA </w:t>
      </w:r>
      <w:r w:rsidR="00B13809" w:rsidRPr="00147985">
        <w:rPr>
          <w:rFonts w:ascii="Arial" w:hAnsi="Arial" w:cs="Arial"/>
          <w:sz w:val="22"/>
          <w:szCs w:val="22"/>
        </w:rPr>
        <w:t>+ henkilöstön edustaja</w:t>
      </w:r>
    </w:p>
    <w:p w:rsidR="00BB4C15" w:rsidRPr="00147985" w:rsidRDefault="00BB4C15" w:rsidP="00BB4C15">
      <w:pPr>
        <w:ind w:left="-180"/>
        <w:rPr>
          <w:rFonts w:ascii="Arial" w:hAnsi="Arial" w:cs="Arial"/>
          <w:sz w:val="22"/>
          <w:szCs w:val="22"/>
        </w:rPr>
      </w:pPr>
    </w:p>
    <w:p w:rsidR="00335229" w:rsidRPr="00147985" w:rsidRDefault="00B13809" w:rsidP="00C40414">
      <w:pPr>
        <w:ind w:left="-180"/>
        <w:rPr>
          <w:rFonts w:ascii="Arial" w:hAnsi="Arial" w:cs="Arial"/>
          <w:sz w:val="22"/>
          <w:szCs w:val="22"/>
        </w:rPr>
      </w:pPr>
      <w:bookmarkStart w:id="6" w:name="OLE_LINK7"/>
      <w:bookmarkStart w:id="7" w:name="OLE_LINK8"/>
      <w:r w:rsidRPr="00147985">
        <w:rPr>
          <w:rFonts w:ascii="Arial" w:hAnsi="Arial" w:cs="Arial"/>
          <w:sz w:val="22"/>
          <w:szCs w:val="22"/>
        </w:rPr>
        <w:t>Työryhmän tehtävänä on suunnitella yleisen toimeksiannon mukaisesti talous- ja henkilöst</w:t>
      </w:r>
      <w:r w:rsidRPr="00147985">
        <w:rPr>
          <w:rFonts w:ascii="Arial" w:hAnsi="Arial" w:cs="Arial"/>
          <w:sz w:val="22"/>
          <w:szCs w:val="22"/>
        </w:rPr>
        <w:t>ö</w:t>
      </w:r>
      <w:r w:rsidRPr="00147985">
        <w:rPr>
          <w:rFonts w:ascii="Arial" w:hAnsi="Arial" w:cs="Arial"/>
          <w:sz w:val="22"/>
          <w:szCs w:val="22"/>
        </w:rPr>
        <w:t xml:space="preserve">hallinnon palveluiden </w:t>
      </w:r>
      <w:r w:rsidR="00CB7E69" w:rsidRPr="00147985">
        <w:rPr>
          <w:rFonts w:ascii="Arial" w:hAnsi="Arial" w:cs="Arial"/>
          <w:sz w:val="22"/>
          <w:szCs w:val="22"/>
        </w:rPr>
        <w:t xml:space="preserve">(pl. strateginen suunnittelu) </w:t>
      </w:r>
      <w:r w:rsidRPr="00147985">
        <w:rPr>
          <w:rFonts w:ascii="Arial" w:hAnsi="Arial" w:cs="Arial"/>
          <w:sz w:val="22"/>
          <w:szCs w:val="22"/>
        </w:rPr>
        <w:t>tuottaminen osana Lapin korkeakouluko</w:t>
      </w:r>
      <w:r w:rsidRPr="00147985">
        <w:rPr>
          <w:rFonts w:ascii="Arial" w:hAnsi="Arial" w:cs="Arial"/>
          <w:sz w:val="22"/>
          <w:szCs w:val="22"/>
        </w:rPr>
        <w:t>n</w:t>
      </w:r>
      <w:r w:rsidRPr="00147985">
        <w:rPr>
          <w:rFonts w:ascii="Arial" w:hAnsi="Arial" w:cs="Arial"/>
          <w:sz w:val="22"/>
          <w:szCs w:val="22"/>
        </w:rPr>
        <w:t>sernin palvelukeskusta.</w:t>
      </w:r>
    </w:p>
    <w:bookmarkEnd w:id="6"/>
    <w:bookmarkEnd w:id="7"/>
    <w:p w:rsidR="00335229" w:rsidRPr="00147985" w:rsidRDefault="00335229" w:rsidP="007C454C">
      <w:pPr>
        <w:rPr>
          <w:rFonts w:ascii="Arial" w:hAnsi="Arial" w:cs="Arial"/>
          <w:sz w:val="22"/>
          <w:szCs w:val="22"/>
        </w:rPr>
      </w:pPr>
    </w:p>
    <w:p w:rsidR="002C61B5" w:rsidRPr="00147985" w:rsidRDefault="002C61B5" w:rsidP="00BF72BB">
      <w:pPr>
        <w:ind w:left="-180"/>
        <w:rPr>
          <w:rFonts w:ascii="Arial" w:hAnsi="Arial" w:cs="Arial"/>
          <w:sz w:val="22"/>
          <w:szCs w:val="22"/>
        </w:rPr>
      </w:pPr>
    </w:p>
    <w:p w:rsidR="00A94382" w:rsidRPr="00147985" w:rsidRDefault="00A94382" w:rsidP="0034096C">
      <w:pPr>
        <w:ind w:left="-180"/>
        <w:rPr>
          <w:rFonts w:ascii="Arial" w:hAnsi="Arial" w:cs="Arial"/>
          <w:sz w:val="22"/>
          <w:szCs w:val="22"/>
          <w:u w:val="single"/>
        </w:rPr>
      </w:pPr>
      <w:r w:rsidRPr="00147985">
        <w:rPr>
          <w:rFonts w:ascii="Arial" w:hAnsi="Arial" w:cs="Arial"/>
          <w:sz w:val="22"/>
          <w:szCs w:val="22"/>
          <w:u w:val="single"/>
        </w:rPr>
        <w:t>Markkinointi- ja viestintäpalve</w:t>
      </w:r>
      <w:r w:rsidR="00FE1A0D" w:rsidRPr="00147985">
        <w:rPr>
          <w:rFonts w:ascii="Arial" w:hAnsi="Arial" w:cs="Arial"/>
          <w:sz w:val="22"/>
          <w:szCs w:val="22"/>
          <w:u w:val="single"/>
        </w:rPr>
        <w:t>luiden työryhmä</w:t>
      </w:r>
    </w:p>
    <w:p w:rsidR="00BF72BB" w:rsidRPr="00147985" w:rsidRDefault="00BF72BB" w:rsidP="00BF72BB">
      <w:pPr>
        <w:ind w:left="-180"/>
        <w:rPr>
          <w:rFonts w:ascii="Arial" w:hAnsi="Arial" w:cs="Arial"/>
          <w:sz w:val="22"/>
          <w:szCs w:val="22"/>
        </w:rPr>
      </w:pPr>
    </w:p>
    <w:p w:rsidR="00A52744" w:rsidRPr="00147985" w:rsidRDefault="00B13809" w:rsidP="00BF72BB">
      <w:pPr>
        <w:ind w:left="-180"/>
        <w:rPr>
          <w:rFonts w:ascii="Arial" w:hAnsi="Arial" w:cs="Arial"/>
          <w:sz w:val="22"/>
          <w:szCs w:val="22"/>
        </w:rPr>
      </w:pPr>
      <w:r w:rsidRPr="00147985">
        <w:rPr>
          <w:rFonts w:ascii="Arial" w:hAnsi="Arial" w:cs="Arial"/>
          <w:sz w:val="22"/>
          <w:szCs w:val="22"/>
        </w:rPr>
        <w:t xml:space="preserve">Jäsenet: </w:t>
      </w:r>
    </w:p>
    <w:p w:rsidR="00B13809" w:rsidRPr="00147985" w:rsidRDefault="00FD23B4" w:rsidP="00BF72BB">
      <w:pPr>
        <w:ind w:left="-180"/>
        <w:rPr>
          <w:rFonts w:ascii="Arial" w:hAnsi="Arial" w:cs="Arial"/>
          <w:sz w:val="22"/>
          <w:szCs w:val="22"/>
        </w:rPr>
      </w:pPr>
      <w:r w:rsidRPr="00147985">
        <w:rPr>
          <w:rFonts w:ascii="Arial" w:hAnsi="Arial" w:cs="Arial"/>
          <w:sz w:val="22"/>
          <w:szCs w:val="22"/>
        </w:rPr>
        <w:t xml:space="preserve">Irma </w:t>
      </w:r>
      <w:proofErr w:type="spellStart"/>
      <w:r w:rsidRPr="00147985">
        <w:rPr>
          <w:rFonts w:ascii="Arial" w:hAnsi="Arial" w:cs="Arial"/>
          <w:sz w:val="22"/>
          <w:szCs w:val="22"/>
        </w:rPr>
        <w:t>Kuukasjärvi/LY</w:t>
      </w:r>
      <w:proofErr w:type="spellEnd"/>
      <w:r w:rsidR="00CF458B" w:rsidRPr="00147985">
        <w:rPr>
          <w:rFonts w:ascii="Arial" w:hAnsi="Arial" w:cs="Arial"/>
          <w:sz w:val="22"/>
          <w:szCs w:val="22"/>
        </w:rPr>
        <w:t xml:space="preserve"> (pj)</w:t>
      </w:r>
      <w:r w:rsidRPr="00147985">
        <w:rPr>
          <w:rFonts w:ascii="Arial" w:hAnsi="Arial" w:cs="Arial"/>
          <w:sz w:val="22"/>
          <w:szCs w:val="22"/>
        </w:rPr>
        <w:t xml:space="preserve">, Heli Lohi/KTAMK, Pasi Kokko/RAMK, Anu Valtonen/LY, Leena </w:t>
      </w:r>
      <w:proofErr w:type="spellStart"/>
      <w:r w:rsidRPr="00147985">
        <w:rPr>
          <w:rFonts w:ascii="Arial" w:hAnsi="Arial" w:cs="Arial"/>
          <w:sz w:val="22"/>
          <w:szCs w:val="22"/>
        </w:rPr>
        <w:t>Alalääkkölä/KTAMK</w:t>
      </w:r>
      <w:proofErr w:type="spellEnd"/>
      <w:r w:rsidRPr="00147985">
        <w:rPr>
          <w:rFonts w:ascii="Arial" w:hAnsi="Arial" w:cs="Arial"/>
          <w:sz w:val="22"/>
          <w:szCs w:val="22"/>
        </w:rPr>
        <w:t xml:space="preserve">, </w:t>
      </w:r>
      <w:r w:rsidR="00C96913" w:rsidRPr="00147985">
        <w:rPr>
          <w:rFonts w:ascii="Arial" w:hAnsi="Arial" w:cs="Arial"/>
          <w:sz w:val="22"/>
          <w:szCs w:val="22"/>
        </w:rPr>
        <w:t xml:space="preserve">Arto Ojutkangas/RAMK, </w:t>
      </w:r>
      <w:r w:rsidRPr="00147985">
        <w:rPr>
          <w:rFonts w:ascii="Arial" w:hAnsi="Arial" w:cs="Arial"/>
          <w:sz w:val="22"/>
          <w:szCs w:val="22"/>
        </w:rPr>
        <w:t xml:space="preserve">Satu Koskela/RAMK, </w:t>
      </w:r>
      <w:r w:rsidR="00C96913" w:rsidRPr="00147985">
        <w:rPr>
          <w:rFonts w:ascii="Arial" w:hAnsi="Arial" w:cs="Arial"/>
          <w:sz w:val="22"/>
          <w:szCs w:val="22"/>
        </w:rPr>
        <w:t>Niina Huuskonen/LY, Teija Pasma/KTAMK,</w:t>
      </w:r>
      <w:r w:rsidR="00AE5CBD" w:rsidRPr="00147985">
        <w:rPr>
          <w:rFonts w:ascii="Arial" w:hAnsi="Arial" w:cs="Arial"/>
          <w:sz w:val="22"/>
          <w:szCs w:val="22"/>
        </w:rPr>
        <w:t xml:space="preserve"> </w:t>
      </w:r>
      <w:r w:rsidR="003903BB" w:rsidRPr="00147985">
        <w:rPr>
          <w:rFonts w:ascii="Arial" w:hAnsi="Arial" w:cs="Arial"/>
          <w:sz w:val="22"/>
          <w:szCs w:val="22"/>
        </w:rPr>
        <w:t>Veli-</w:t>
      </w:r>
      <w:r w:rsidR="00BB4C15" w:rsidRPr="00147985">
        <w:rPr>
          <w:rFonts w:ascii="Arial" w:hAnsi="Arial" w:cs="Arial"/>
          <w:sz w:val="22"/>
          <w:szCs w:val="22"/>
        </w:rPr>
        <w:t>P</w:t>
      </w:r>
      <w:r w:rsidR="003903BB" w:rsidRPr="00147985">
        <w:rPr>
          <w:rFonts w:ascii="Arial" w:hAnsi="Arial" w:cs="Arial"/>
          <w:sz w:val="22"/>
          <w:szCs w:val="22"/>
        </w:rPr>
        <w:t>ekka</w:t>
      </w:r>
      <w:r w:rsidR="00BB4C15" w:rsidRPr="00147985">
        <w:rPr>
          <w:rFonts w:ascii="Arial" w:hAnsi="Arial" w:cs="Arial"/>
          <w:sz w:val="22"/>
          <w:szCs w:val="22"/>
        </w:rPr>
        <w:t xml:space="preserve"> Laukkanen/RKK, </w:t>
      </w:r>
      <w:r w:rsidR="005C5B83" w:rsidRPr="00147985">
        <w:rPr>
          <w:rFonts w:ascii="Arial" w:hAnsi="Arial" w:cs="Arial"/>
          <w:sz w:val="22"/>
          <w:szCs w:val="22"/>
        </w:rPr>
        <w:t xml:space="preserve">+ </w:t>
      </w:r>
      <w:proofErr w:type="spellStart"/>
      <w:r w:rsidR="005C5B83" w:rsidRPr="00147985">
        <w:rPr>
          <w:rFonts w:ascii="Arial" w:hAnsi="Arial" w:cs="Arial"/>
          <w:sz w:val="22"/>
          <w:szCs w:val="22"/>
        </w:rPr>
        <w:t>Lappian</w:t>
      </w:r>
      <w:proofErr w:type="spellEnd"/>
      <w:r w:rsidR="005C5B83" w:rsidRPr="00147985">
        <w:rPr>
          <w:rFonts w:ascii="Arial" w:hAnsi="Arial" w:cs="Arial"/>
          <w:sz w:val="22"/>
          <w:szCs w:val="22"/>
        </w:rPr>
        <w:t xml:space="preserve"> edustaja, </w:t>
      </w:r>
      <w:r w:rsidR="00FC452B" w:rsidRPr="00147985">
        <w:rPr>
          <w:rFonts w:ascii="Arial" w:hAnsi="Arial" w:cs="Arial"/>
          <w:sz w:val="22"/>
          <w:szCs w:val="22"/>
        </w:rPr>
        <w:t xml:space="preserve">opiskelijapalveluiden </w:t>
      </w:r>
      <w:r w:rsidR="00C96913" w:rsidRPr="00147985">
        <w:rPr>
          <w:rFonts w:ascii="Arial" w:hAnsi="Arial" w:cs="Arial"/>
          <w:sz w:val="22"/>
          <w:szCs w:val="22"/>
        </w:rPr>
        <w:t xml:space="preserve">työryhmän </w:t>
      </w:r>
      <w:r w:rsidR="00FC452B" w:rsidRPr="00147985">
        <w:rPr>
          <w:rFonts w:ascii="Arial" w:hAnsi="Arial" w:cs="Arial"/>
          <w:sz w:val="22"/>
          <w:szCs w:val="22"/>
        </w:rPr>
        <w:t xml:space="preserve">edustaja, </w:t>
      </w:r>
      <w:proofErr w:type="spellStart"/>
      <w:r w:rsidR="00FC452B" w:rsidRPr="00147985">
        <w:rPr>
          <w:rFonts w:ascii="Arial" w:hAnsi="Arial" w:cs="Arial"/>
          <w:sz w:val="22"/>
          <w:szCs w:val="22"/>
        </w:rPr>
        <w:t>kv-palveluiden</w:t>
      </w:r>
      <w:proofErr w:type="spellEnd"/>
      <w:r w:rsidR="00FC452B" w:rsidRPr="00147985">
        <w:rPr>
          <w:rFonts w:ascii="Arial" w:hAnsi="Arial" w:cs="Arial"/>
          <w:sz w:val="22"/>
          <w:szCs w:val="22"/>
        </w:rPr>
        <w:t xml:space="preserve"> </w:t>
      </w:r>
      <w:r w:rsidR="00C96913" w:rsidRPr="00147985">
        <w:rPr>
          <w:rFonts w:ascii="Arial" w:hAnsi="Arial" w:cs="Arial"/>
          <w:sz w:val="22"/>
          <w:szCs w:val="22"/>
        </w:rPr>
        <w:t xml:space="preserve">työryhmän </w:t>
      </w:r>
      <w:r w:rsidR="00FC452B" w:rsidRPr="00147985">
        <w:rPr>
          <w:rFonts w:ascii="Arial" w:hAnsi="Arial" w:cs="Arial"/>
          <w:sz w:val="22"/>
          <w:szCs w:val="22"/>
        </w:rPr>
        <w:t xml:space="preserve">edustaja + </w:t>
      </w:r>
      <w:r w:rsidR="00C96913" w:rsidRPr="00147985">
        <w:rPr>
          <w:rFonts w:ascii="Arial" w:hAnsi="Arial" w:cs="Arial"/>
          <w:sz w:val="22"/>
          <w:szCs w:val="22"/>
        </w:rPr>
        <w:t>opiskelijoiden edustaja kustakin korkeakoulusta + yksi henkilöstön edustaja</w:t>
      </w:r>
    </w:p>
    <w:p w:rsidR="00C96913" w:rsidRPr="00147985" w:rsidRDefault="00C96913" w:rsidP="00FC452B">
      <w:pPr>
        <w:ind w:left="-180"/>
        <w:rPr>
          <w:rFonts w:ascii="Arial" w:hAnsi="Arial" w:cs="Arial"/>
          <w:sz w:val="22"/>
          <w:szCs w:val="22"/>
        </w:rPr>
      </w:pPr>
    </w:p>
    <w:p w:rsidR="00FD23B4" w:rsidRPr="00147985" w:rsidRDefault="00FD23B4" w:rsidP="00FC452B">
      <w:pPr>
        <w:ind w:left="-180"/>
        <w:rPr>
          <w:rFonts w:ascii="Arial" w:hAnsi="Arial" w:cs="Arial"/>
          <w:sz w:val="22"/>
          <w:szCs w:val="22"/>
        </w:rPr>
      </w:pPr>
      <w:r w:rsidRPr="00147985">
        <w:rPr>
          <w:rFonts w:ascii="Arial" w:hAnsi="Arial" w:cs="Arial"/>
          <w:sz w:val="22"/>
          <w:szCs w:val="22"/>
        </w:rPr>
        <w:t xml:space="preserve">Työryhmän tehtävänä on suunnitella yleisen toimeksiannon mukaisesti </w:t>
      </w:r>
      <w:r w:rsidR="00E454A9" w:rsidRPr="00147985">
        <w:rPr>
          <w:rFonts w:ascii="Arial" w:hAnsi="Arial" w:cs="Arial"/>
          <w:sz w:val="22"/>
          <w:szCs w:val="22"/>
        </w:rPr>
        <w:t>markkinointi- ja viesti</w:t>
      </w:r>
      <w:r w:rsidR="00E454A9" w:rsidRPr="00147985">
        <w:rPr>
          <w:rFonts w:ascii="Arial" w:hAnsi="Arial" w:cs="Arial"/>
          <w:sz w:val="22"/>
          <w:szCs w:val="22"/>
        </w:rPr>
        <w:t>n</w:t>
      </w:r>
      <w:r w:rsidR="00E454A9" w:rsidRPr="00147985">
        <w:rPr>
          <w:rFonts w:ascii="Arial" w:hAnsi="Arial" w:cs="Arial"/>
          <w:sz w:val="22"/>
          <w:szCs w:val="22"/>
        </w:rPr>
        <w:t>tä</w:t>
      </w:r>
      <w:r w:rsidRPr="00147985">
        <w:rPr>
          <w:rFonts w:ascii="Arial" w:hAnsi="Arial" w:cs="Arial"/>
          <w:sz w:val="22"/>
          <w:szCs w:val="22"/>
        </w:rPr>
        <w:t>palveluiden tuottaminen osana Lapin korkeakoulukonsernin palvelukeskusta.</w:t>
      </w:r>
    </w:p>
    <w:p w:rsidR="00B13809" w:rsidRPr="00147985" w:rsidRDefault="00B13809" w:rsidP="00BF72BB">
      <w:pPr>
        <w:ind w:left="-180"/>
        <w:rPr>
          <w:rFonts w:ascii="Arial" w:hAnsi="Arial" w:cs="Arial"/>
          <w:sz w:val="22"/>
          <w:szCs w:val="22"/>
        </w:rPr>
      </w:pPr>
    </w:p>
    <w:p w:rsidR="002E38A8" w:rsidRPr="00147985" w:rsidRDefault="002E38A8" w:rsidP="00BF72BB">
      <w:pPr>
        <w:ind w:left="-180"/>
        <w:rPr>
          <w:rFonts w:ascii="Arial" w:hAnsi="Arial" w:cs="Arial"/>
          <w:sz w:val="22"/>
          <w:szCs w:val="22"/>
        </w:rPr>
      </w:pPr>
    </w:p>
    <w:p w:rsidR="00A94382" w:rsidRPr="00147985" w:rsidRDefault="00FE1A0D" w:rsidP="0034096C">
      <w:pPr>
        <w:ind w:left="-180"/>
        <w:rPr>
          <w:rFonts w:ascii="Arial" w:hAnsi="Arial" w:cs="Arial"/>
          <w:sz w:val="22"/>
          <w:szCs w:val="22"/>
          <w:u w:val="single"/>
        </w:rPr>
      </w:pPr>
      <w:r w:rsidRPr="00147985">
        <w:rPr>
          <w:rFonts w:ascii="Arial" w:hAnsi="Arial" w:cs="Arial"/>
          <w:sz w:val="22"/>
          <w:szCs w:val="22"/>
          <w:u w:val="single"/>
        </w:rPr>
        <w:t>Muiden tukipalveluiden työryhmä</w:t>
      </w:r>
    </w:p>
    <w:p w:rsidR="00FC452B" w:rsidRPr="00147985" w:rsidRDefault="00FC452B" w:rsidP="00BF72BB">
      <w:pPr>
        <w:ind w:left="-180"/>
        <w:rPr>
          <w:rFonts w:ascii="Arial" w:hAnsi="Arial" w:cs="Arial"/>
          <w:sz w:val="22"/>
          <w:szCs w:val="22"/>
        </w:rPr>
      </w:pPr>
    </w:p>
    <w:p w:rsidR="00FC452B" w:rsidRPr="00147985" w:rsidRDefault="00FC452B" w:rsidP="00BF72BB">
      <w:pPr>
        <w:ind w:left="-180"/>
        <w:rPr>
          <w:rFonts w:ascii="Arial" w:hAnsi="Arial" w:cs="Arial"/>
          <w:sz w:val="22"/>
          <w:szCs w:val="22"/>
        </w:rPr>
      </w:pPr>
      <w:r w:rsidRPr="00147985">
        <w:rPr>
          <w:rFonts w:ascii="Arial" w:hAnsi="Arial" w:cs="Arial"/>
          <w:sz w:val="22"/>
          <w:szCs w:val="22"/>
        </w:rPr>
        <w:t>Työryhmät mm. seuraavien palveluiden yhteistyön kehittämiseen asetetaan myöhemmin</w:t>
      </w:r>
    </w:p>
    <w:p w:rsidR="00FC452B" w:rsidRPr="00147985" w:rsidRDefault="00FC452B" w:rsidP="00BF72BB">
      <w:pPr>
        <w:ind w:left="-180"/>
        <w:rPr>
          <w:rFonts w:ascii="Arial" w:hAnsi="Arial" w:cs="Arial"/>
          <w:sz w:val="22"/>
          <w:szCs w:val="22"/>
        </w:rPr>
      </w:pPr>
    </w:p>
    <w:p w:rsidR="00C96913" w:rsidRPr="00147985" w:rsidRDefault="00C96913" w:rsidP="00C96913">
      <w:pPr>
        <w:ind w:left="-180"/>
        <w:rPr>
          <w:rFonts w:ascii="Arial" w:hAnsi="Arial" w:cs="Arial"/>
          <w:sz w:val="22"/>
          <w:szCs w:val="22"/>
        </w:rPr>
      </w:pPr>
      <w:proofErr w:type="gramStart"/>
      <w:r w:rsidRPr="00147985">
        <w:rPr>
          <w:rFonts w:ascii="Arial" w:hAnsi="Arial" w:cs="Arial"/>
          <w:sz w:val="22"/>
          <w:szCs w:val="22"/>
        </w:rPr>
        <w:t>-</w:t>
      </w:r>
      <w:proofErr w:type="gramEnd"/>
      <w:r w:rsidRPr="00147985">
        <w:rPr>
          <w:rFonts w:ascii="Arial" w:hAnsi="Arial" w:cs="Arial"/>
          <w:sz w:val="22"/>
          <w:szCs w:val="22"/>
        </w:rPr>
        <w:t xml:space="preserve"> virastomestaripalvelut</w:t>
      </w:r>
    </w:p>
    <w:p w:rsidR="00C96913" w:rsidRPr="00147985" w:rsidRDefault="00C96913" w:rsidP="00C96913">
      <w:pPr>
        <w:ind w:left="-180"/>
        <w:rPr>
          <w:rFonts w:ascii="Arial" w:hAnsi="Arial" w:cs="Arial"/>
          <w:sz w:val="22"/>
          <w:szCs w:val="22"/>
        </w:rPr>
      </w:pPr>
      <w:proofErr w:type="gramStart"/>
      <w:r w:rsidRPr="00147985">
        <w:rPr>
          <w:rFonts w:ascii="Arial" w:hAnsi="Arial" w:cs="Arial"/>
          <w:sz w:val="22"/>
          <w:szCs w:val="22"/>
        </w:rPr>
        <w:t>-</w:t>
      </w:r>
      <w:proofErr w:type="gramEnd"/>
      <w:r w:rsidRPr="00147985">
        <w:rPr>
          <w:rFonts w:ascii="Arial" w:hAnsi="Arial" w:cs="Arial"/>
          <w:sz w:val="22"/>
          <w:szCs w:val="22"/>
        </w:rPr>
        <w:t xml:space="preserve"> </w:t>
      </w:r>
      <w:r w:rsidR="00CF458B" w:rsidRPr="00147985">
        <w:rPr>
          <w:rFonts w:ascii="Arial" w:hAnsi="Arial" w:cs="Arial"/>
          <w:sz w:val="22"/>
          <w:szCs w:val="22"/>
        </w:rPr>
        <w:t xml:space="preserve">julkaisu- ja </w:t>
      </w:r>
      <w:r w:rsidRPr="00147985">
        <w:rPr>
          <w:rFonts w:ascii="Arial" w:hAnsi="Arial" w:cs="Arial"/>
          <w:sz w:val="22"/>
          <w:szCs w:val="22"/>
        </w:rPr>
        <w:t xml:space="preserve">painopalvelut </w:t>
      </w:r>
    </w:p>
    <w:p w:rsidR="00BF72BB" w:rsidRPr="00147985" w:rsidRDefault="00FD23B4" w:rsidP="00C96913">
      <w:pPr>
        <w:ind w:left="-180"/>
        <w:rPr>
          <w:rFonts w:ascii="Arial" w:hAnsi="Arial" w:cs="Arial"/>
          <w:sz w:val="22"/>
          <w:szCs w:val="22"/>
        </w:rPr>
      </w:pPr>
      <w:proofErr w:type="gramStart"/>
      <w:r w:rsidRPr="00147985">
        <w:rPr>
          <w:rFonts w:ascii="Arial" w:hAnsi="Arial" w:cs="Arial"/>
          <w:sz w:val="22"/>
          <w:szCs w:val="22"/>
        </w:rPr>
        <w:t>-</w:t>
      </w:r>
      <w:proofErr w:type="gramEnd"/>
      <w:r w:rsidRPr="00147985">
        <w:rPr>
          <w:rFonts w:ascii="Arial" w:hAnsi="Arial" w:cs="Arial"/>
          <w:sz w:val="22"/>
          <w:szCs w:val="22"/>
        </w:rPr>
        <w:t xml:space="preserve"> kirjaamo</w:t>
      </w:r>
    </w:p>
    <w:p w:rsidR="00FD23B4" w:rsidRPr="00147985" w:rsidRDefault="00FD23B4" w:rsidP="00C96913">
      <w:pPr>
        <w:ind w:left="-180"/>
        <w:rPr>
          <w:rFonts w:ascii="Arial" w:hAnsi="Arial" w:cs="Arial"/>
          <w:sz w:val="22"/>
          <w:szCs w:val="22"/>
        </w:rPr>
      </w:pPr>
      <w:proofErr w:type="gramStart"/>
      <w:r w:rsidRPr="00147985">
        <w:rPr>
          <w:rFonts w:ascii="Arial" w:hAnsi="Arial" w:cs="Arial"/>
          <w:sz w:val="22"/>
          <w:szCs w:val="22"/>
        </w:rPr>
        <w:t>-</w:t>
      </w:r>
      <w:proofErr w:type="gramEnd"/>
      <w:r w:rsidRPr="00147985">
        <w:rPr>
          <w:rFonts w:ascii="Arial" w:hAnsi="Arial" w:cs="Arial"/>
          <w:sz w:val="22"/>
          <w:szCs w:val="22"/>
        </w:rPr>
        <w:t xml:space="preserve"> arkisto/asiakirjanhallinta</w:t>
      </w:r>
      <w:r w:rsidR="00C96913" w:rsidRPr="00147985">
        <w:rPr>
          <w:rFonts w:ascii="Arial" w:hAnsi="Arial" w:cs="Arial"/>
          <w:sz w:val="22"/>
          <w:szCs w:val="22"/>
        </w:rPr>
        <w:t>.</w:t>
      </w:r>
    </w:p>
    <w:p w:rsidR="00A52744" w:rsidRPr="00147985" w:rsidRDefault="00A52744" w:rsidP="00A52744">
      <w:pPr>
        <w:ind w:left="-180"/>
        <w:rPr>
          <w:rFonts w:ascii="Arial" w:hAnsi="Arial" w:cs="Arial"/>
          <w:sz w:val="22"/>
          <w:szCs w:val="22"/>
        </w:rPr>
      </w:pPr>
      <w:r w:rsidRPr="00147985">
        <w:rPr>
          <w:rFonts w:ascii="Arial" w:hAnsi="Arial" w:cs="Arial"/>
          <w:sz w:val="22"/>
          <w:szCs w:val="22"/>
        </w:rPr>
        <w:t xml:space="preserve"> </w:t>
      </w:r>
    </w:p>
    <w:p w:rsidR="005166CE" w:rsidRPr="00147985" w:rsidRDefault="005166CE" w:rsidP="00A52744">
      <w:pPr>
        <w:ind w:left="-180"/>
        <w:rPr>
          <w:rFonts w:ascii="Arial" w:hAnsi="Arial" w:cs="Arial"/>
          <w:sz w:val="22"/>
          <w:szCs w:val="22"/>
        </w:rPr>
      </w:pPr>
    </w:p>
    <w:p w:rsidR="00147985" w:rsidRPr="00147985" w:rsidRDefault="00147985" w:rsidP="00147985">
      <w:pPr>
        <w:ind w:left="-180"/>
        <w:rPr>
          <w:rFonts w:ascii="Arial" w:hAnsi="Arial" w:cs="Arial"/>
          <w:sz w:val="22"/>
          <w:szCs w:val="22"/>
        </w:rPr>
      </w:pPr>
      <w:r w:rsidRPr="00147985">
        <w:rPr>
          <w:rFonts w:ascii="Arial" w:hAnsi="Arial" w:cs="Arial"/>
          <w:sz w:val="22"/>
          <w:szCs w:val="22"/>
        </w:rPr>
        <w:t>Esitykset työryhmien henkilöstön edustajista pyydetään johtoryhmälle korkeakoulujen / ylläp</w:t>
      </w:r>
      <w:r w:rsidRPr="00147985">
        <w:rPr>
          <w:rFonts w:ascii="Arial" w:hAnsi="Arial" w:cs="Arial"/>
          <w:sz w:val="22"/>
          <w:szCs w:val="22"/>
        </w:rPr>
        <w:t>i</w:t>
      </w:r>
      <w:r w:rsidRPr="00147985">
        <w:rPr>
          <w:rFonts w:ascii="Arial" w:hAnsi="Arial" w:cs="Arial"/>
          <w:sz w:val="22"/>
          <w:szCs w:val="22"/>
        </w:rPr>
        <w:t>täjien pääluottamusmiesten tai muiden henkilöstöjärjestöjen yhdyshenkilöiden kautta ja ty</w:t>
      </w:r>
      <w:r w:rsidRPr="00147985">
        <w:rPr>
          <w:rFonts w:ascii="Arial" w:hAnsi="Arial" w:cs="Arial"/>
          <w:sz w:val="22"/>
          <w:szCs w:val="22"/>
        </w:rPr>
        <w:t>ö</w:t>
      </w:r>
      <w:r w:rsidRPr="00147985">
        <w:rPr>
          <w:rFonts w:ascii="Arial" w:hAnsi="Arial" w:cs="Arial"/>
          <w:sz w:val="22"/>
          <w:szCs w:val="22"/>
        </w:rPr>
        <w:t>ryhmien opiskelijajäsenet korkeakoulujen opiskelijakuntien kautta.</w:t>
      </w:r>
    </w:p>
    <w:p w:rsidR="001D7193" w:rsidRPr="00147985" w:rsidRDefault="001D7193" w:rsidP="00A52744">
      <w:pPr>
        <w:ind w:left="-180"/>
        <w:rPr>
          <w:rFonts w:ascii="Arial" w:hAnsi="Arial" w:cs="Arial"/>
          <w:sz w:val="22"/>
          <w:szCs w:val="22"/>
        </w:rPr>
      </w:pPr>
    </w:p>
    <w:p w:rsidR="005166CE" w:rsidRDefault="005166CE" w:rsidP="00A52744">
      <w:pPr>
        <w:ind w:left="-180"/>
        <w:rPr>
          <w:rFonts w:ascii="Arial" w:hAnsi="Arial" w:cs="Arial"/>
          <w:sz w:val="22"/>
          <w:szCs w:val="22"/>
        </w:rPr>
      </w:pPr>
    </w:p>
    <w:p w:rsidR="0079449D" w:rsidRDefault="0079449D" w:rsidP="00A52744">
      <w:pPr>
        <w:ind w:left="-180"/>
        <w:rPr>
          <w:rFonts w:ascii="Arial" w:hAnsi="Arial" w:cs="Arial"/>
          <w:sz w:val="22"/>
          <w:szCs w:val="22"/>
        </w:rPr>
      </w:pPr>
    </w:p>
    <w:p w:rsidR="0079449D" w:rsidRDefault="0079449D" w:rsidP="00A52744">
      <w:pPr>
        <w:ind w:left="-180"/>
        <w:rPr>
          <w:rFonts w:ascii="Arial" w:hAnsi="Arial" w:cs="Arial"/>
          <w:sz w:val="22"/>
          <w:szCs w:val="22"/>
        </w:rPr>
      </w:pPr>
    </w:p>
    <w:p w:rsidR="0079449D" w:rsidRDefault="0079449D" w:rsidP="00A52744">
      <w:pPr>
        <w:ind w:left="-180"/>
        <w:rPr>
          <w:rFonts w:ascii="Arial" w:hAnsi="Arial" w:cs="Arial"/>
          <w:sz w:val="22"/>
          <w:szCs w:val="22"/>
        </w:rPr>
      </w:pPr>
    </w:p>
    <w:p w:rsidR="0079449D" w:rsidRPr="00147985" w:rsidRDefault="0079449D" w:rsidP="00A52744">
      <w:pPr>
        <w:ind w:left="-180"/>
        <w:rPr>
          <w:rFonts w:ascii="Arial" w:hAnsi="Arial" w:cs="Arial"/>
          <w:sz w:val="22"/>
          <w:szCs w:val="22"/>
        </w:rPr>
      </w:pPr>
    </w:p>
    <w:p w:rsidR="00C709E4" w:rsidRPr="00147985" w:rsidRDefault="00694FB2" w:rsidP="00C709E4">
      <w:pPr>
        <w:ind w:left="-540"/>
        <w:rPr>
          <w:rFonts w:ascii="Arial" w:hAnsi="Arial" w:cs="Arial"/>
          <w:b/>
          <w:sz w:val="28"/>
          <w:szCs w:val="28"/>
        </w:rPr>
      </w:pPr>
      <w:r w:rsidRPr="00147985">
        <w:rPr>
          <w:rFonts w:ascii="Arial" w:hAnsi="Arial" w:cs="Arial"/>
          <w:b/>
          <w:sz w:val="28"/>
          <w:szCs w:val="28"/>
        </w:rPr>
        <w:lastRenderedPageBreak/>
        <w:t>9</w:t>
      </w:r>
      <w:r w:rsidR="00763791" w:rsidRPr="00147985">
        <w:rPr>
          <w:rFonts w:ascii="Arial" w:hAnsi="Arial" w:cs="Arial"/>
          <w:b/>
          <w:sz w:val="28"/>
          <w:szCs w:val="28"/>
        </w:rPr>
        <w:t>.</w:t>
      </w:r>
      <w:r w:rsidR="00C709E4" w:rsidRPr="00147985">
        <w:rPr>
          <w:rFonts w:ascii="Arial" w:hAnsi="Arial" w:cs="Arial"/>
          <w:b/>
          <w:sz w:val="28"/>
          <w:szCs w:val="28"/>
        </w:rPr>
        <w:t xml:space="preserve"> Infrastruktuurin yhteiskäytön kehittäminen</w:t>
      </w:r>
    </w:p>
    <w:p w:rsidR="00B12BC6" w:rsidRPr="00147985" w:rsidRDefault="00B12BC6" w:rsidP="00B12BC6">
      <w:pPr>
        <w:tabs>
          <w:tab w:val="left" w:pos="540"/>
        </w:tabs>
        <w:ind w:left="-180"/>
        <w:rPr>
          <w:rFonts w:ascii="Arial" w:hAnsi="Arial" w:cs="Arial"/>
          <w:b/>
          <w:sz w:val="28"/>
          <w:szCs w:val="28"/>
        </w:rPr>
      </w:pPr>
    </w:p>
    <w:p w:rsidR="002C07F7" w:rsidRPr="00147985" w:rsidRDefault="00B12BC6" w:rsidP="00B12BC6">
      <w:pPr>
        <w:tabs>
          <w:tab w:val="left" w:pos="540"/>
        </w:tabs>
        <w:ind w:left="-180"/>
        <w:rPr>
          <w:rFonts w:ascii="Arial" w:hAnsi="Arial" w:cs="Arial"/>
          <w:sz w:val="22"/>
          <w:szCs w:val="22"/>
        </w:rPr>
      </w:pPr>
      <w:r w:rsidRPr="00147985">
        <w:rPr>
          <w:rFonts w:ascii="Arial" w:hAnsi="Arial" w:cs="Arial"/>
          <w:sz w:val="22"/>
          <w:szCs w:val="22"/>
        </w:rPr>
        <w:t>Valmistellaan Lapin korkeakoulukonsernin ja ylläpitäjien kokonaisvaltainen tilastrategia. Til</w:t>
      </w:r>
      <w:r w:rsidRPr="00147985">
        <w:rPr>
          <w:rFonts w:ascii="Arial" w:hAnsi="Arial" w:cs="Arial"/>
          <w:sz w:val="22"/>
          <w:szCs w:val="22"/>
        </w:rPr>
        <w:t>a</w:t>
      </w:r>
      <w:r w:rsidRPr="00147985">
        <w:rPr>
          <w:rFonts w:ascii="Arial" w:hAnsi="Arial" w:cs="Arial"/>
          <w:sz w:val="22"/>
          <w:szCs w:val="22"/>
        </w:rPr>
        <w:t xml:space="preserve">strategian </w:t>
      </w:r>
      <w:r w:rsidR="002C61B5" w:rsidRPr="00147985">
        <w:rPr>
          <w:rFonts w:ascii="Arial" w:hAnsi="Arial" w:cs="Arial"/>
          <w:sz w:val="22"/>
          <w:szCs w:val="22"/>
        </w:rPr>
        <w:t xml:space="preserve">valmisteluun asetetaan </w:t>
      </w:r>
      <w:r w:rsidR="003903BB" w:rsidRPr="00147985">
        <w:rPr>
          <w:rFonts w:ascii="Arial" w:hAnsi="Arial" w:cs="Arial"/>
          <w:sz w:val="22"/>
          <w:szCs w:val="22"/>
        </w:rPr>
        <w:t xml:space="preserve">syksyllä 2008 </w:t>
      </w:r>
      <w:r w:rsidR="002C61B5" w:rsidRPr="00147985">
        <w:rPr>
          <w:rFonts w:ascii="Arial" w:hAnsi="Arial" w:cs="Arial"/>
          <w:sz w:val="22"/>
          <w:szCs w:val="22"/>
        </w:rPr>
        <w:t xml:space="preserve">työryhmä, jota </w:t>
      </w:r>
      <w:r w:rsidRPr="00147985">
        <w:rPr>
          <w:rFonts w:ascii="Arial" w:hAnsi="Arial" w:cs="Arial"/>
          <w:sz w:val="22"/>
          <w:szCs w:val="22"/>
        </w:rPr>
        <w:t xml:space="preserve">johtaa </w:t>
      </w:r>
      <w:r w:rsidR="00FD34E0" w:rsidRPr="00147985">
        <w:rPr>
          <w:rFonts w:ascii="Arial" w:hAnsi="Arial" w:cs="Arial"/>
          <w:sz w:val="22"/>
          <w:szCs w:val="22"/>
        </w:rPr>
        <w:t xml:space="preserve">vararehtori </w:t>
      </w:r>
      <w:r w:rsidR="002C07F7" w:rsidRPr="00147985">
        <w:rPr>
          <w:rFonts w:ascii="Arial" w:hAnsi="Arial" w:cs="Arial"/>
          <w:sz w:val="22"/>
          <w:szCs w:val="22"/>
        </w:rPr>
        <w:t>Markku Tarvai</w:t>
      </w:r>
      <w:r w:rsidRPr="00147985">
        <w:rPr>
          <w:rFonts w:ascii="Arial" w:hAnsi="Arial" w:cs="Arial"/>
          <w:sz w:val="22"/>
          <w:szCs w:val="22"/>
        </w:rPr>
        <w:t>nen.</w:t>
      </w:r>
      <w:r w:rsidR="002C61B5" w:rsidRPr="00147985">
        <w:rPr>
          <w:rFonts w:ascii="Arial" w:hAnsi="Arial" w:cs="Arial"/>
          <w:sz w:val="22"/>
          <w:szCs w:val="22"/>
        </w:rPr>
        <w:t xml:space="preserve"> </w:t>
      </w:r>
    </w:p>
    <w:p w:rsidR="009B7265" w:rsidRPr="00147985" w:rsidRDefault="00B12BC6" w:rsidP="003A5D15">
      <w:pPr>
        <w:numPr>
          <w:ilvl w:val="1"/>
          <w:numId w:val="10"/>
        </w:numPr>
        <w:tabs>
          <w:tab w:val="clear" w:pos="540"/>
          <w:tab w:val="num" w:pos="900"/>
        </w:tabs>
        <w:ind w:left="720" w:hanging="180"/>
        <w:rPr>
          <w:rFonts w:ascii="Arial" w:hAnsi="Arial" w:cs="Arial"/>
          <w:sz w:val="22"/>
          <w:szCs w:val="22"/>
        </w:rPr>
      </w:pPr>
      <w:r w:rsidRPr="00147985">
        <w:rPr>
          <w:rFonts w:ascii="Arial" w:hAnsi="Arial" w:cs="Arial"/>
          <w:sz w:val="22"/>
          <w:szCs w:val="22"/>
        </w:rPr>
        <w:t xml:space="preserve">johdon periaatelinjaukset </w:t>
      </w:r>
      <w:r w:rsidR="003903BB" w:rsidRPr="00147985">
        <w:rPr>
          <w:rFonts w:ascii="Arial" w:hAnsi="Arial" w:cs="Arial"/>
          <w:sz w:val="22"/>
          <w:szCs w:val="22"/>
        </w:rPr>
        <w:t xml:space="preserve">sekä </w:t>
      </w:r>
      <w:proofErr w:type="spellStart"/>
      <w:r w:rsidR="009B7265" w:rsidRPr="00147985">
        <w:rPr>
          <w:rFonts w:ascii="Arial" w:hAnsi="Arial" w:cs="Arial"/>
          <w:sz w:val="22"/>
          <w:szCs w:val="22"/>
        </w:rPr>
        <w:t>ky:ien</w:t>
      </w:r>
      <w:proofErr w:type="spellEnd"/>
      <w:r w:rsidR="009B7265" w:rsidRPr="00147985">
        <w:rPr>
          <w:rFonts w:ascii="Arial" w:hAnsi="Arial" w:cs="Arial"/>
          <w:sz w:val="22"/>
          <w:szCs w:val="22"/>
        </w:rPr>
        <w:t xml:space="preserve"> ja LY:n yhteinen tilainventointi</w:t>
      </w:r>
      <w:r w:rsidRPr="00147985">
        <w:rPr>
          <w:rFonts w:ascii="Arial" w:hAnsi="Arial" w:cs="Arial"/>
          <w:sz w:val="22"/>
          <w:szCs w:val="22"/>
        </w:rPr>
        <w:t xml:space="preserve"> (</w:t>
      </w:r>
      <w:r w:rsidR="009B7265" w:rsidRPr="00147985">
        <w:rPr>
          <w:rFonts w:ascii="Arial" w:hAnsi="Arial" w:cs="Arial"/>
          <w:sz w:val="22"/>
          <w:szCs w:val="22"/>
        </w:rPr>
        <w:t>syksy 2008)</w:t>
      </w:r>
    </w:p>
    <w:p w:rsidR="00B12BC6" w:rsidRPr="00147985" w:rsidRDefault="00B12BC6" w:rsidP="00B12BC6">
      <w:pPr>
        <w:numPr>
          <w:ilvl w:val="1"/>
          <w:numId w:val="10"/>
        </w:numPr>
        <w:tabs>
          <w:tab w:val="clear" w:pos="540"/>
          <w:tab w:val="num" w:pos="900"/>
        </w:tabs>
        <w:ind w:left="720" w:hanging="180"/>
        <w:rPr>
          <w:rFonts w:ascii="Arial" w:hAnsi="Arial" w:cs="Arial"/>
          <w:sz w:val="22"/>
          <w:szCs w:val="22"/>
        </w:rPr>
      </w:pPr>
      <w:r w:rsidRPr="00147985">
        <w:rPr>
          <w:rFonts w:ascii="Arial" w:hAnsi="Arial" w:cs="Arial"/>
          <w:sz w:val="22"/>
          <w:szCs w:val="22"/>
        </w:rPr>
        <w:t>tilastrategian valmistelu 31.12.2008 mennessä.</w:t>
      </w:r>
    </w:p>
    <w:p w:rsidR="00910ECD" w:rsidRPr="00147985" w:rsidRDefault="00910ECD" w:rsidP="00910ECD">
      <w:pPr>
        <w:rPr>
          <w:rFonts w:ascii="Arial" w:hAnsi="Arial" w:cs="Arial"/>
          <w:sz w:val="22"/>
          <w:szCs w:val="22"/>
        </w:rPr>
      </w:pPr>
    </w:p>
    <w:p w:rsidR="009B7265" w:rsidRPr="00147985" w:rsidRDefault="00B12BC6" w:rsidP="005D1060">
      <w:pPr>
        <w:ind w:left="-180"/>
        <w:rPr>
          <w:rFonts w:ascii="Arial" w:hAnsi="Arial" w:cs="Arial"/>
          <w:sz w:val="22"/>
          <w:szCs w:val="22"/>
        </w:rPr>
      </w:pPr>
      <w:r w:rsidRPr="00147985">
        <w:rPr>
          <w:rFonts w:ascii="Arial" w:hAnsi="Arial" w:cs="Arial"/>
          <w:sz w:val="22"/>
          <w:szCs w:val="22"/>
        </w:rPr>
        <w:t>M</w:t>
      </w:r>
      <w:r w:rsidR="002C07F7" w:rsidRPr="00147985">
        <w:rPr>
          <w:rFonts w:ascii="Arial" w:hAnsi="Arial" w:cs="Arial"/>
          <w:sz w:val="22"/>
          <w:szCs w:val="22"/>
        </w:rPr>
        <w:t>at</w:t>
      </w:r>
      <w:r w:rsidRPr="00147985">
        <w:rPr>
          <w:rFonts w:ascii="Arial" w:hAnsi="Arial" w:cs="Arial"/>
          <w:sz w:val="22"/>
          <w:szCs w:val="22"/>
        </w:rPr>
        <w:t xml:space="preserve">kailuinstituutin tilaratkaisujen valmistelu käynnistetään 1.4.2008. </w:t>
      </w:r>
      <w:r w:rsidR="005D1060" w:rsidRPr="00147985">
        <w:rPr>
          <w:rFonts w:ascii="Arial" w:hAnsi="Arial" w:cs="Arial"/>
          <w:sz w:val="22"/>
          <w:szCs w:val="22"/>
        </w:rPr>
        <w:t>K</w:t>
      </w:r>
      <w:r w:rsidR="009B7265" w:rsidRPr="00147985">
        <w:rPr>
          <w:rFonts w:ascii="Arial" w:hAnsi="Arial" w:cs="Arial"/>
          <w:sz w:val="22"/>
          <w:szCs w:val="22"/>
        </w:rPr>
        <w:t xml:space="preserve">ulttuuri-instituutin </w:t>
      </w:r>
      <w:r w:rsidR="005D1060" w:rsidRPr="00147985">
        <w:rPr>
          <w:rFonts w:ascii="Arial" w:hAnsi="Arial" w:cs="Arial"/>
          <w:sz w:val="22"/>
          <w:szCs w:val="22"/>
        </w:rPr>
        <w:t>tilara</w:t>
      </w:r>
      <w:r w:rsidR="005D1060" w:rsidRPr="00147985">
        <w:rPr>
          <w:rFonts w:ascii="Arial" w:hAnsi="Arial" w:cs="Arial"/>
          <w:sz w:val="22"/>
          <w:szCs w:val="22"/>
        </w:rPr>
        <w:t>t</w:t>
      </w:r>
      <w:r w:rsidR="005D1060" w:rsidRPr="00147985">
        <w:rPr>
          <w:rFonts w:ascii="Arial" w:hAnsi="Arial" w:cs="Arial"/>
          <w:sz w:val="22"/>
          <w:szCs w:val="22"/>
        </w:rPr>
        <w:t>kaisut valmistellaan osana instituutin suunnittelutyötä.</w:t>
      </w:r>
      <w:r w:rsidR="009B7265" w:rsidRPr="00147985">
        <w:rPr>
          <w:rFonts w:ascii="Arial" w:hAnsi="Arial" w:cs="Arial"/>
          <w:sz w:val="22"/>
          <w:szCs w:val="22"/>
        </w:rPr>
        <w:t xml:space="preserve"> </w:t>
      </w:r>
    </w:p>
    <w:p w:rsidR="002A48EA" w:rsidRPr="00147985" w:rsidRDefault="002A48EA" w:rsidP="002A48EA">
      <w:pPr>
        <w:tabs>
          <w:tab w:val="left" w:pos="540"/>
        </w:tabs>
        <w:rPr>
          <w:rFonts w:ascii="Arial" w:hAnsi="Arial" w:cs="Arial"/>
          <w:sz w:val="28"/>
          <w:szCs w:val="22"/>
        </w:rPr>
      </w:pPr>
    </w:p>
    <w:p w:rsidR="00586FAD" w:rsidRPr="00147985" w:rsidRDefault="00586FAD" w:rsidP="002A48EA">
      <w:pPr>
        <w:tabs>
          <w:tab w:val="left" w:pos="540"/>
        </w:tabs>
        <w:rPr>
          <w:rFonts w:ascii="Arial" w:hAnsi="Arial" w:cs="Arial"/>
          <w:sz w:val="28"/>
          <w:szCs w:val="22"/>
        </w:rPr>
      </w:pPr>
    </w:p>
    <w:p w:rsidR="002A48EA" w:rsidRPr="00147985" w:rsidRDefault="002A48EA" w:rsidP="002A48EA">
      <w:pPr>
        <w:tabs>
          <w:tab w:val="left" w:pos="540"/>
        </w:tabs>
        <w:ind w:left="-540"/>
        <w:rPr>
          <w:rFonts w:ascii="Arial" w:hAnsi="Arial" w:cs="Arial"/>
          <w:b/>
          <w:sz w:val="28"/>
          <w:szCs w:val="22"/>
        </w:rPr>
      </w:pPr>
      <w:r w:rsidRPr="00147985">
        <w:rPr>
          <w:rFonts w:ascii="Arial" w:hAnsi="Arial" w:cs="Arial"/>
          <w:b/>
          <w:sz w:val="28"/>
          <w:szCs w:val="22"/>
        </w:rPr>
        <w:t>10. Sisäisen ja ulkoisen viestinnän kehittäminen</w:t>
      </w:r>
    </w:p>
    <w:p w:rsidR="002A48EA" w:rsidRPr="00147985" w:rsidRDefault="002A48EA" w:rsidP="002A48EA">
      <w:pPr>
        <w:tabs>
          <w:tab w:val="left" w:pos="540"/>
        </w:tabs>
        <w:ind w:left="-540"/>
        <w:rPr>
          <w:rFonts w:ascii="Arial" w:hAnsi="Arial" w:cs="Arial"/>
          <w:b/>
          <w:sz w:val="28"/>
          <w:szCs w:val="22"/>
        </w:rPr>
      </w:pPr>
    </w:p>
    <w:p w:rsidR="00BE20FA" w:rsidRPr="00147985" w:rsidRDefault="00BE20FA" w:rsidP="00BF72BB">
      <w:pPr>
        <w:tabs>
          <w:tab w:val="left" w:pos="-180"/>
        </w:tabs>
        <w:ind w:left="-180"/>
        <w:jc w:val="both"/>
        <w:rPr>
          <w:rFonts w:ascii="Arial" w:hAnsi="Arial" w:cs="Arial"/>
          <w:sz w:val="22"/>
          <w:szCs w:val="22"/>
        </w:rPr>
      </w:pPr>
      <w:r w:rsidRPr="00147985">
        <w:rPr>
          <w:rFonts w:ascii="Arial" w:hAnsi="Arial" w:cs="Arial"/>
          <w:sz w:val="22"/>
          <w:szCs w:val="22"/>
        </w:rPr>
        <w:t xml:space="preserve">Toimeenpanovaiheen tiedottamisessa varmistetaan riittävä tieto kaikille korkeakouluyhteisön jäsenille. </w:t>
      </w:r>
    </w:p>
    <w:p w:rsidR="00BE20FA" w:rsidRPr="00147985" w:rsidRDefault="00BE20FA" w:rsidP="00BF72BB">
      <w:pPr>
        <w:tabs>
          <w:tab w:val="left" w:pos="-180"/>
        </w:tabs>
        <w:ind w:left="-180"/>
        <w:jc w:val="both"/>
        <w:rPr>
          <w:rFonts w:ascii="Arial" w:hAnsi="Arial" w:cs="Arial"/>
          <w:sz w:val="22"/>
          <w:szCs w:val="22"/>
        </w:rPr>
      </w:pPr>
    </w:p>
    <w:p w:rsidR="00555B32" w:rsidRPr="00147985" w:rsidRDefault="00FD34E0" w:rsidP="00BF72BB">
      <w:pPr>
        <w:tabs>
          <w:tab w:val="left" w:pos="-180"/>
        </w:tabs>
        <w:ind w:left="-180"/>
        <w:jc w:val="both"/>
        <w:rPr>
          <w:rFonts w:ascii="Arial" w:hAnsi="Arial" w:cs="Arial"/>
          <w:sz w:val="22"/>
          <w:szCs w:val="22"/>
        </w:rPr>
      </w:pPr>
      <w:r w:rsidRPr="00147985">
        <w:rPr>
          <w:rFonts w:ascii="Arial" w:hAnsi="Arial" w:cs="Arial"/>
          <w:sz w:val="22"/>
          <w:szCs w:val="22"/>
        </w:rPr>
        <w:t>Lapin korkeakoulukonsernin viestinnän kehittämiseksi a</w:t>
      </w:r>
      <w:r w:rsidR="00555B32" w:rsidRPr="00147985">
        <w:rPr>
          <w:rFonts w:ascii="Arial" w:hAnsi="Arial" w:cs="Arial"/>
          <w:sz w:val="22"/>
          <w:szCs w:val="22"/>
        </w:rPr>
        <w:t>setetaan työryh</w:t>
      </w:r>
      <w:r w:rsidRPr="00147985">
        <w:rPr>
          <w:rFonts w:ascii="Arial" w:hAnsi="Arial" w:cs="Arial"/>
          <w:sz w:val="22"/>
          <w:szCs w:val="22"/>
        </w:rPr>
        <w:t xml:space="preserve">mä, </w:t>
      </w:r>
      <w:r w:rsidR="006F084F" w:rsidRPr="00147985">
        <w:rPr>
          <w:rFonts w:ascii="Arial" w:hAnsi="Arial" w:cs="Arial"/>
          <w:sz w:val="22"/>
          <w:szCs w:val="22"/>
        </w:rPr>
        <w:t>jo</w:t>
      </w:r>
      <w:r w:rsidRPr="00147985">
        <w:rPr>
          <w:rFonts w:ascii="Arial" w:hAnsi="Arial" w:cs="Arial"/>
          <w:sz w:val="22"/>
          <w:szCs w:val="22"/>
        </w:rPr>
        <w:t>n</w:t>
      </w:r>
      <w:r w:rsidR="006F084F" w:rsidRPr="00147985">
        <w:rPr>
          <w:rFonts w:ascii="Arial" w:hAnsi="Arial" w:cs="Arial"/>
          <w:sz w:val="22"/>
          <w:szCs w:val="22"/>
        </w:rPr>
        <w:t xml:space="preserve">ka </w:t>
      </w:r>
      <w:r w:rsidRPr="00147985">
        <w:rPr>
          <w:rFonts w:ascii="Arial" w:hAnsi="Arial" w:cs="Arial"/>
          <w:sz w:val="22"/>
          <w:szCs w:val="22"/>
        </w:rPr>
        <w:t xml:space="preserve">tehtävä on tuottaa sekä </w:t>
      </w:r>
      <w:r w:rsidR="006F084F" w:rsidRPr="00147985">
        <w:rPr>
          <w:rFonts w:ascii="Arial" w:hAnsi="Arial" w:cs="Arial"/>
          <w:sz w:val="22"/>
          <w:szCs w:val="22"/>
        </w:rPr>
        <w:t>toimeenpan</w:t>
      </w:r>
      <w:r w:rsidR="005D1060" w:rsidRPr="00147985">
        <w:rPr>
          <w:rFonts w:ascii="Arial" w:hAnsi="Arial" w:cs="Arial"/>
          <w:sz w:val="22"/>
          <w:szCs w:val="22"/>
        </w:rPr>
        <w:t>ohanketta että konser</w:t>
      </w:r>
      <w:r w:rsidRPr="00147985">
        <w:rPr>
          <w:rFonts w:ascii="Arial" w:hAnsi="Arial" w:cs="Arial"/>
          <w:sz w:val="22"/>
          <w:szCs w:val="22"/>
        </w:rPr>
        <w:t xml:space="preserve">nin pysyvän </w:t>
      </w:r>
      <w:r w:rsidR="006F084F" w:rsidRPr="00147985">
        <w:rPr>
          <w:rFonts w:ascii="Arial" w:hAnsi="Arial" w:cs="Arial"/>
          <w:sz w:val="22"/>
          <w:szCs w:val="22"/>
        </w:rPr>
        <w:t>vaihe</w:t>
      </w:r>
      <w:r w:rsidRPr="00147985">
        <w:rPr>
          <w:rFonts w:ascii="Arial" w:hAnsi="Arial" w:cs="Arial"/>
          <w:sz w:val="22"/>
          <w:szCs w:val="22"/>
        </w:rPr>
        <w:t xml:space="preserve">en tiedottamista palveleva viestintäsuunnitelma. </w:t>
      </w:r>
      <w:r w:rsidR="00165F23" w:rsidRPr="00147985">
        <w:rPr>
          <w:rFonts w:ascii="Arial" w:hAnsi="Arial" w:cs="Arial"/>
          <w:sz w:val="22"/>
          <w:szCs w:val="22"/>
        </w:rPr>
        <w:t xml:space="preserve">Työryhmään kutsutaan korkeakoulujen viestinnästä vastaavat. </w:t>
      </w:r>
      <w:r w:rsidRPr="00147985">
        <w:rPr>
          <w:rFonts w:ascii="Arial" w:hAnsi="Arial" w:cs="Arial"/>
          <w:sz w:val="22"/>
          <w:szCs w:val="22"/>
        </w:rPr>
        <w:t>Suunn</w:t>
      </w:r>
      <w:r w:rsidRPr="00147985">
        <w:rPr>
          <w:rFonts w:ascii="Arial" w:hAnsi="Arial" w:cs="Arial"/>
          <w:sz w:val="22"/>
          <w:szCs w:val="22"/>
        </w:rPr>
        <w:t>i</w:t>
      </w:r>
      <w:r w:rsidRPr="00147985">
        <w:rPr>
          <w:rFonts w:ascii="Arial" w:hAnsi="Arial" w:cs="Arial"/>
          <w:sz w:val="22"/>
          <w:szCs w:val="22"/>
        </w:rPr>
        <w:t>telma sisältää</w:t>
      </w:r>
    </w:p>
    <w:p w:rsidR="006F084F" w:rsidRPr="00147985" w:rsidRDefault="006F084F" w:rsidP="00BF72BB">
      <w:pPr>
        <w:tabs>
          <w:tab w:val="left" w:pos="-180"/>
        </w:tabs>
        <w:ind w:left="-180"/>
        <w:jc w:val="both"/>
        <w:rPr>
          <w:rFonts w:ascii="Arial" w:hAnsi="Arial" w:cs="Arial"/>
          <w:sz w:val="22"/>
          <w:szCs w:val="22"/>
        </w:rPr>
      </w:pPr>
    </w:p>
    <w:p w:rsidR="007A363A" w:rsidRPr="00147985" w:rsidRDefault="007A363A" w:rsidP="00BF72BB">
      <w:pPr>
        <w:numPr>
          <w:ilvl w:val="1"/>
          <w:numId w:val="10"/>
        </w:numPr>
        <w:tabs>
          <w:tab w:val="left" w:pos="-180"/>
          <w:tab w:val="left" w:pos="900"/>
        </w:tabs>
        <w:ind w:left="-180" w:firstLine="0"/>
        <w:jc w:val="both"/>
        <w:rPr>
          <w:rFonts w:ascii="Arial" w:hAnsi="Arial" w:cs="Arial"/>
          <w:sz w:val="22"/>
          <w:szCs w:val="22"/>
        </w:rPr>
      </w:pPr>
      <w:r w:rsidRPr="00147985">
        <w:rPr>
          <w:rFonts w:ascii="Arial" w:hAnsi="Arial" w:cs="Arial"/>
          <w:sz w:val="22"/>
          <w:szCs w:val="22"/>
        </w:rPr>
        <w:t xml:space="preserve">Lapin korkeakoulukonsernin yhteisen </w:t>
      </w:r>
      <w:r w:rsidR="00BE20FA" w:rsidRPr="00147985">
        <w:rPr>
          <w:rFonts w:ascii="Arial" w:hAnsi="Arial" w:cs="Arial"/>
          <w:sz w:val="22"/>
          <w:szCs w:val="22"/>
        </w:rPr>
        <w:t>visuaalisen ilmeen</w:t>
      </w:r>
      <w:r w:rsidRPr="00147985">
        <w:rPr>
          <w:rFonts w:ascii="Arial" w:hAnsi="Arial" w:cs="Arial"/>
          <w:sz w:val="22"/>
          <w:szCs w:val="22"/>
        </w:rPr>
        <w:t xml:space="preserve"> ja käytön ohjeistuksen</w:t>
      </w:r>
      <w:r w:rsidR="00FD34E0" w:rsidRPr="00147985">
        <w:rPr>
          <w:rFonts w:ascii="Arial" w:hAnsi="Arial" w:cs="Arial"/>
          <w:sz w:val="22"/>
          <w:szCs w:val="22"/>
        </w:rPr>
        <w:t>,</w:t>
      </w:r>
    </w:p>
    <w:p w:rsidR="00555B32" w:rsidRPr="00147985" w:rsidRDefault="00555B32" w:rsidP="00BF72BB">
      <w:pPr>
        <w:numPr>
          <w:ilvl w:val="1"/>
          <w:numId w:val="10"/>
        </w:numPr>
        <w:tabs>
          <w:tab w:val="left" w:pos="-180"/>
          <w:tab w:val="left" w:pos="900"/>
        </w:tabs>
        <w:ind w:left="-180" w:firstLine="0"/>
        <w:jc w:val="both"/>
        <w:rPr>
          <w:rFonts w:ascii="Arial" w:hAnsi="Arial" w:cs="Arial"/>
          <w:sz w:val="22"/>
          <w:szCs w:val="22"/>
        </w:rPr>
      </w:pPr>
      <w:r w:rsidRPr="00147985">
        <w:rPr>
          <w:rFonts w:ascii="Arial" w:hAnsi="Arial" w:cs="Arial"/>
          <w:sz w:val="22"/>
          <w:szCs w:val="22"/>
        </w:rPr>
        <w:t xml:space="preserve">sisäisen </w:t>
      </w:r>
      <w:r w:rsidR="00BE20FA" w:rsidRPr="00147985">
        <w:rPr>
          <w:rFonts w:ascii="Arial" w:hAnsi="Arial" w:cs="Arial"/>
          <w:sz w:val="22"/>
          <w:szCs w:val="22"/>
        </w:rPr>
        <w:t xml:space="preserve">viestinnän </w:t>
      </w:r>
      <w:r w:rsidRPr="00147985">
        <w:rPr>
          <w:rFonts w:ascii="Arial" w:hAnsi="Arial" w:cs="Arial"/>
          <w:sz w:val="22"/>
          <w:szCs w:val="22"/>
        </w:rPr>
        <w:t>suunnitelma</w:t>
      </w:r>
      <w:r w:rsidR="007A363A" w:rsidRPr="00147985">
        <w:rPr>
          <w:rFonts w:ascii="Arial" w:hAnsi="Arial" w:cs="Arial"/>
          <w:sz w:val="22"/>
          <w:szCs w:val="22"/>
        </w:rPr>
        <w:t>n</w:t>
      </w:r>
      <w:r w:rsidR="002F6F17" w:rsidRPr="00147985">
        <w:rPr>
          <w:rFonts w:ascii="Arial" w:hAnsi="Arial" w:cs="Arial"/>
          <w:sz w:val="22"/>
          <w:szCs w:val="22"/>
        </w:rPr>
        <w:t xml:space="preserve"> </w:t>
      </w:r>
      <w:r w:rsidR="00FD34E0" w:rsidRPr="00147985">
        <w:rPr>
          <w:rFonts w:ascii="Arial" w:hAnsi="Arial" w:cs="Arial"/>
          <w:sz w:val="22"/>
          <w:szCs w:val="22"/>
        </w:rPr>
        <w:t>sekä</w:t>
      </w:r>
    </w:p>
    <w:p w:rsidR="00555B32" w:rsidRPr="00147985" w:rsidRDefault="00555B32" w:rsidP="00BF72BB">
      <w:pPr>
        <w:numPr>
          <w:ilvl w:val="1"/>
          <w:numId w:val="10"/>
        </w:numPr>
        <w:tabs>
          <w:tab w:val="left" w:pos="-180"/>
          <w:tab w:val="left" w:pos="900"/>
        </w:tabs>
        <w:ind w:left="-180" w:firstLine="0"/>
        <w:jc w:val="both"/>
        <w:rPr>
          <w:rFonts w:ascii="Arial" w:hAnsi="Arial" w:cs="Arial"/>
          <w:sz w:val="22"/>
          <w:szCs w:val="22"/>
        </w:rPr>
      </w:pPr>
      <w:r w:rsidRPr="00147985">
        <w:rPr>
          <w:rFonts w:ascii="Arial" w:hAnsi="Arial" w:cs="Arial"/>
          <w:sz w:val="22"/>
          <w:szCs w:val="22"/>
        </w:rPr>
        <w:t xml:space="preserve">ulkoisen </w:t>
      </w:r>
      <w:r w:rsidR="00BE20FA" w:rsidRPr="00147985">
        <w:rPr>
          <w:rFonts w:ascii="Arial" w:hAnsi="Arial" w:cs="Arial"/>
          <w:sz w:val="22"/>
          <w:szCs w:val="22"/>
        </w:rPr>
        <w:t xml:space="preserve">tiedottamisen </w:t>
      </w:r>
      <w:r w:rsidR="00FD34E0" w:rsidRPr="00147985">
        <w:rPr>
          <w:rFonts w:ascii="Arial" w:hAnsi="Arial" w:cs="Arial"/>
          <w:sz w:val="22"/>
          <w:szCs w:val="22"/>
        </w:rPr>
        <w:t>ja markkinoinnin suunnitelman.</w:t>
      </w:r>
    </w:p>
    <w:p w:rsidR="007A363A" w:rsidRPr="00147985" w:rsidRDefault="007A363A" w:rsidP="00BF72BB">
      <w:pPr>
        <w:tabs>
          <w:tab w:val="left" w:pos="-180"/>
        </w:tabs>
        <w:ind w:left="-180"/>
        <w:jc w:val="both"/>
        <w:rPr>
          <w:rFonts w:ascii="Arial" w:hAnsi="Arial" w:cs="Arial"/>
          <w:sz w:val="22"/>
          <w:szCs w:val="22"/>
        </w:rPr>
      </w:pPr>
    </w:p>
    <w:p w:rsidR="00BE20FA" w:rsidRPr="00147985" w:rsidRDefault="00BE20FA" w:rsidP="00BF72BB">
      <w:pPr>
        <w:tabs>
          <w:tab w:val="left" w:pos="-180"/>
        </w:tabs>
        <w:ind w:left="-180"/>
        <w:jc w:val="both"/>
        <w:rPr>
          <w:rFonts w:ascii="Arial" w:hAnsi="Arial" w:cs="Arial"/>
          <w:sz w:val="22"/>
          <w:szCs w:val="22"/>
        </w:rPr>
      </w:pPr>
      <w:r w:rsidRPr="00147985">
        <w:rPr>
          <w:rFonts w:ascii="Arial" w:hAnsi="Arial" w:cs="Arial"/>
          <w:sz w:val="22"/>
          <w:szCs w:val="22"/>
        </w:rPr>
        <w:t xml:space="preserve">Korkeakoulukonsernin visuaalisesta ilmeestä järjestetään konsernin sisäinen kilpailu. </w:t>
      </w:r>
    </w:p>
    <w:p w:rsidR="002A48EA" w:rsidRPr="00147985" w:rsidRDefault="006F084F" w:rsidP="00BF72BB">
      <w:pPr>
        <w:tabs>
          <w:tab w:val="left" w:pos="-180"/>
        </w:tabs>
        <w:ind w:left="-180"/>
        <w:jc w:val="both"/>
        <w:rPr>
          <w:rFonts w:ascii="Arial" w:hAnsi="Arial" w:cs="Arial"/>
          <w:sz w:val="22"/>
          <w:szCs w:val="22"/>
        </w:rPr>
      </w:pPr>
      <w:r w:rsidRPr="00147985">
        <w:rPr>
          <w:rFonts w:ascii="Arial" w:hAnsi="Arial" w:cs="Arial"/>
          <w:sz w:val="22"/>
          <w:szCs w:val="22"/>
        </w:rPr>
        <w:t>Viestinnästä vastaavat osallistuvat konsernihankkeen muiden työryhmien työskentelyyn sove</w:t>
      </w:r>
      <w:r w:rsidRPr="00147985">
        <w:rPr>
          <w:rFonts w:ascii="Arial" w:hAnsi="Arial" w:cs="Arial"/>
          <w:sz w:val="22"/>
          <w:szCs w:val="22"/>
        </w:rPr>
        <w:t>l</w:t>
      </w:r>
      <w:r w:rsidRPr="00147985">
        <w:rPr>
          <w:rFonts w:ascii="Arial" w:hAnsi="Arial" w:cs="Arial"/>
          <w:sz w:val="22"/>
          <w:szCs w:val="22"/>
        </w:rPr>
        <w:t>tuvin osin.</w:t>
      </w:r>
    </w:p>
    <w:p w:rsidR="000479B1" w:rsidRPr="00147985" w:rsidRDefault="000479B1" w:rsidP="00BF72BB">
      <w:pPr>
        <w:tabs>
          <w:tab w:val="left" w:pos="-180"/>
        </w:tabs>
        <w:ind w:left="-180"/>
        <w:jc w:val="both"/>
        <w:rPr>
          <w:rFonts w:ascii="Arial" w:hAnsi="Arial" w:cs="Arial"/>
          <w:sz w:val="22"/>
          <w:szCs w:val="22"/>
        </w:rPr>
      </w:pPr>
    </w:p>
    <w:p w:rsidR="00BC187D" w:rsidRDefault="00BC187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Default="0079449D" w:rsidP="00BF72BB">
      <w:pPr>
        <w:tabs>
          <w:tab w:val="left" w:pos="-180"/>
        </w:tabs>
        <w:ind w:left="-180"/>
        <w:jc w:val="both"/>
        <w:rPr>
          <w:rFonts w:ascii="Arial" w:hAnsi="Arial" w:cs="Arial"/>
          <w:sz w:val="22"/>
          <w:szCs w:val="22"/>
        </w:rPr>
      </w:pPr>
    </w:p>
    <w:p w:rsidR="0079449D" w:rsidRPr="00147985" w:rsidRDefault="0079449D" w:rsidP="00BF72BB">
      <w:pPr>
        <w:tabs>
          <w:tab w:val="left" w:pos="-180"/>
        </w:tabs>
        <w:ind w:left="-180"/>
        <w:jc w:val="both"/>
        <w:rPr>
          <w:rFonts w:ascii="Arial" w:hAnsi="Arial" w:cs="Arial"/>
          <w:sz w:val="22"/>
          <w:szCs w:val="22"/>
        </w:rPr>
      </w:pPr>
    </w:p>
    <w:p w:rsidR="00CE6DF2" w:rsidRPr="00147985" w:rsidRDefault="00CE6DF2" w:rsidP="00BF72BB">
      <w:pPr>
        <w:tabs>
          <w:tab w:val="left" w:pos="-180"/>
        </w:tabs>
        <w:ind w:left="-180"/>
        <w:jc w:val="both"/>
        <w:rPr>
          <w:rFonts w:ascii="Arial" w:hAnsi="Arial" w:cs="Arial"/>
          <w:sz w:val="22"/>
          <w:szCs w:val="22"/>
        </w:rPr>
      </w:pPr>
    </w:p>
    <w:p w:rsidR="00CE6DF2" w:rsidRPr="00147985" w:rsidRDefault="00CE6DF2" w:rsidP="00BF72BB">
      <w:pPr>
        <w:tabs>
          <w:tab w:val="left" w:pos="-180"/>
        </w:tabs>
        <w:ind w:left="-180"/>
        <w:jc w:val="both"/>
        <w:rPr>
          <w:rFonts w:ascii="Arial" w:hAnsi="Arial" w:cs="Arial"/>
          <w:sz w:val="22"/>
          <w:szCs w:val="22"/>
        </w:rPr>
      </w:pPr>
    </w:p>
    <w:p w:rsidR="00147985" w:rsidRDefault="00147985" w:rsidP="00147985">
      <w:pPr>
        <w:tabs>
          <w:tab w:val="left" w:pos="-180"/>
        </w:tabs>
        <w:ind w:left="-540"/>
        <w:rPr>
          <w:rFonts w:ascii="Arial" w:hAnsi="Arial" w:cs="Arial"/>
          <w:b/>
          <w:sz w:val="28"/>
          <w:szCs w:val="22"/>
        </w:rPr>
      </w:pPr>
      <w:r>
        <w:rPr>
          <w:rFonts w:ascii="Arial" w:hAnsi="Arial" w:cs="Arial"/>
          <w:b/>
          <w:sz w:val="28"/>
          <w:szCs w:val="22"/>
        </w:rPr>
        <w:lastRenderedPageBreak/>
        <w:tab/>
      </w:r>
      <w:r>
        <w:rPr>
          <w:rFonts w:ascii="Arial" w:hAnsi="Arial" w:cs="Arial"/>
          <w:b/>
          <w:sz w:val="28"/>
          <w:szCs w:val="22"/>
        </w:rPr>
        <w:tab/>
      </w:r>
      <w:r>
        <w:rPr>
          <w:rFonts w:ascii="Arial" w:hAnsi="Arial" w:cs="Arial"/>
          <w:b/>
          <w:sz w:val="28"/>
          <w:szCs w:val="22"/>
        </w:rPr>
        <w:tab/>
      </w:r>
      <w:r>
        <w:rPr>
          <w:rFonts w:ascii="Arial" w:hAnsi="Arial" w:cs="Arial"/>
          <w:b/>
          <w:sz w:val="28"/>
          <w:szCs w:val="22"/>
        </w:rPr>
        <w:tab/>
      </w:r>
      <w:r>
        <w:rPr>
          <w:rFonts w:ascii="Arial" w:hAnsi="Arial" w:cs="Arial"/>
          <w:b/>
          <w:sz w:val="28"/>
          <w:szCs w:val="22"/>
        </w:rPr>
        <w:tab/>
      </w:r>
      <w:r>
        <w:rPr>
          <w:rFonts w:ascii="Arial" w:hAnsi="Arial" w:cs="Arial"/>
          <w:b/>
          <w:sz w:val="28"/>
          <w:szCs w:val="22"/>
        </w:rPr>
        <w:tab/>
      </w:r>
      <w:r>
        <w:rPr>
          <w:rFonts w:ascii="Arial" w:hAnsi="Arial" w:cs="Arial"/>
          <w:b/>
          <w:sz w:val="28"/>
          <w:szCs w:val="22"/>
        </w:rPr>
        <w:tab/>
      </w:r>
      <w:bookmarkStart w:id="8" w:name="OLE_LINK9"/>
      <w:bookmarkStart w:id="9" w:name="OLE_LINK10"/>
      <w:r w:rsidR="00A77EB7">
        <w:rPr>
          <w:rFonts w:ascii="Arial" w:hAnsi="Arial" w:cs="Arial"/>
          <w:b/>
          <w:sz w:val="28"/>
          <w:szCs w:val="22"/>
        </w:rPr>
        <w:t xml:space="preserve">                </w:t>
      </w:r>
      <w:r>
        <w:rPr>
          <w:rFonts w:ascii="Arial" w:hAnsi="Arial" w:cs="Arial"/>
          <w:b/>
          <w:sz w:val="28"/>
          <w:szCs w:val="22"/>
        </w:rPr>
        <w:t>Liite 1</w:t>
      </w:r>
    </w:p>
    <w:p w:rsidR="000479B1" w:rsidRPr="00147985" w:rsidRDefault="000479B1" w:rsidP="00147985">
      <w:pPr>
        <w:tabs>
          <w:tab w:val="left" w:pos="-180"/>
        </w:tabs>
        <w:ind w:left="-540"/>
        <w:rPr>
          <w:rFonts w:ascii="Arial" w:hAnsi="Arial" w:cs="Arial"/>
          <w:b/>
          <w:sz w:val="28"/>
          <w:szCs w:val="22"/>
        </w:rPr>
      </w:pPr>
      <w:r w:rsidRPr="00147985">
        <w:rPr>
          <w:rFonts w:ascii="Arial" w:hAnsi="Arial" w:cs="Arial"/>
          <w:b/>
          <w:sz w:val="28"/>
          <w:szCs w:val="22"/>
        </w:rPr>
        <w:t>Toimeenpanon resursointi</w:t>
      </w:r>
      <w:r w:rsidR="007A5BBF" w:rsidRPr="00147985">
        <w:rPr>
          <w:rFonts w:ascii="Arial" w:hAnsi="Arial" w:cs="Arial"/>
          <w:b/>
          <w:sz w:val="28"/>
          <w:szCs w:val="22"/>
        </w:rPr>
        <w:t xml:space="preserve"> </w:t>
      </w:r>
      <w:r w:rsidR="007A5BBF" w:rsidRPr="00AC4960">
        <w:rPr>
          <w:rFonts w:ascii="Arial" w:hAnsi="Arial" w:cs="Arial"/>
          <w:b/>
          <w:sz w:val="28"/>
          <w:szCs w:val="28"/>
        </w:rPr>
        <w:t>1.6.2008 alkaen</w:t>
      </w:r>
      <w:r w:rsidR="00AC4960">
        <w:rPr>
          <w:rFonts w:ascii="Arial" w:hAnsi="Arial" w:cs="Arial"/>
          <w:b/>
        </w:rPr>
        <w:t xml:space="preserve"> </w:t>
      </w:r>
    </w:p>
    <w:p w:rsidR="000479B1" w:rsidRPr="00147985" w:rsidRDefault="000479B1" w:rsidP="00CE6DF2">
      <w:pPr>
        <w:tabs>
          <w:tab w:val="left" w:pos="540"/>
        </w:tabs>
        <w:ind w:left="-180"/>
        <w:rPr>
          <w:rFonts w:ascii="Arial" w:hAnsi="Arial" w:cs="Arial"/>
          <w:b/>
          <w:sz w:val="28"/>
          <w:szCs w:val="22"/>
        </w:rPr>
      </w:pPr>
    </w:p>
    <w:p w:rsidR="00CE6DF2" w:rsidRPr="00147985" w:rsidRDefault="00CE6DF2" w:rsidP="00CE6DF2">
      <w:pPr>
        <w:tabs>
          <w:tab w:val="left" w:pos="540"/>
        </w:tabs>
        <w:ind w:left="-180"/>
        <w:rPr>
          <w:rFonts w:ascii="Arial" w:hAnsi="Arial" w:cs="Arial"/>
          <w:sz w:val="22"/>
          <w:szCs w:val="22"/>
        </w:rPr>
      </w:pPr>
      <w:r w:rsidRPr="00147985">
        <w:rPr>
          <w:rFonts w:ascii="Arial" w:hAnsi="Arial" w:cs="Arial"/>
          <w:sz w:val="22"/>
          <w:szCs w:val="22"/>
        </w:rPr>
        <w:t xml:space="preserve">Toimeenpanosuunnitelman rahoitussuunnitelma rakentuu varmistuneelle, vuosille </w:t>
      </w:r>
      <w:proofErr w:type="gramStart"/>
      <w:r w:rsidRPr="00147985">
        <w:rPr>
          <w:rFonts w:ascii="Arial" w:hAnsi="Arial" w:cs="Arial"/>
          <w:sz w:val="22"/>
          <w:szCs w:val="22"/>
        </w:rPr>
        <w:t>2008-2009</w:t>
      </w:r>
      <w:proofErr w:type="gramEnd"/>
      <w:r w:rsidRPr="00147985">
        <w:rPr>
          <w:rFonts w:ascii="Arial" w:hAnsi="Arial" w:cs="Arial"/>
          <w:sz w:val="22"/>
          <w:szCs w:val="22"/>
        </w:rPr>
        <w:t xml:space="preserve"> myönnetylle rahoitukselle. Rahoitussuunnitelmassa em. resurssi on kuitenkin kohdennettu kolmelle vuodelle. Uuden kolmivuotiskauden tulossopimuksiin sisältyvän Lapin korkeakoul</w:t>
      </w:r>
      <w:r w:rsidRPr="00147985">
        <w:rPr>
          <w:rFonts w:ascii="Arial" w:hAnsi="Arial" w:cs="Arial"/>
          <w:sz w:val="22"/>
          <w:szCs w:val="22"/>
        </w:rPr>
        <w:t>u</w:t>
      </w:r>
      <w:r w:rsidRPr="00147985">
        <w:rPr>
          <w:rFonts w:ascii="Arial" w:hAnsi="Arial" w:cs="Arial"/>
          <w:sz w:val="22"/>
          <w:szCs w:val="22"/>
        </w:rPr>
        <w:t xml:space="preserve">konsernin toimeenpanorahoituksen myötä rahoitussuunnitelmaa täydennetään vuosien </w:t>
      </w:r>
      <w:proofErr w:type="gramStart"/>
      <w:r w:rsidRPr="00147985">
        <w:rPr>
          <w:rFonts w:ascii="Arial" w:hAnsi="Arial" w:cs="Arial"/>
          <w:sz w:val="22"/>
          <w:szCs w:val="22"/>
        </w:rPr>
        <w:t>2010-2012</w:t>
      </w:r>
      <w:proofErr w:type="gramEnd"/>
      <w:r w:rsidRPr="00147985">
        <w:rPr>
          <w:rFonts w:ascii="Arial" w:hAnsi="Arial" w:cs="Arial"/>
          <w:sz w:val="22"/>
          <w:szCs w:val="22"/>
        </w:rPr>
        <w:t xml:space="preserve"> osalta. </w:t>
      </w:r>
    </w:p>
    <w:p w:rsidR="00CE6DF2" w:rsidRPr="00147985" w:rsidRDefault="00CE6DF2" w:rsidP="00CE6DF2">
      <w:pPr>
        <w:tabs>
          <w:tab w:val="left" w:pos="540"/>
        </w:tabs>
        <w:ind w:left="-180"/>
        <w:rPr>
          <w:rFonts w:ascii="Arial" w:hAnsi="Arial" w:cs="Arial"/>
          <w:sz w:val="22"/>
          <w:szCs w:val="22"/>
        </w:rPr>
      </w:pPr>
    </w:p>
    <w:tbl>
      <w:tblPr>
        <w:tblW w:w="8473" w:type="dxa"/>
        <w:tblInd w:w="-110" w:type="dxa"/>
        <w:tblCellMar>
          <w:left w:w="70" w:type="dxa"/>
          <w:right w:w="70" w:type="dxa"/>
        </w:tblCellMar>
        <w:tblLook w:val="0000"/>
      </w:tblPr>
      <w:tblGrid>
        <w:gridCol w:w="4587"/>
        <w:gridCol w:w="1308"/>
        <w:gridCol w:w="1345"/>
        <w:gridCol w:w="1233"/>
      </w:tblGrid>
      <w:tr w:rsidR="00CE6DF2" w:rsidRPr="00147985" w:rsidTr="00E86EA9">
        <w:trPr>
          <w:trHeight w:val="569"/>
        </w:trPr>
        <w:tc>
          <w:tcPr>
            <w:tcW w:w="4587" w:type="dxa"/>
            <w:tcBorders>
              <w:top w:val="single" w:sz="4" w:space="0" w:color="auto"/>
              <w:left w:val="single" w:sz="4" w:space="0" w:color="auto"/>
              <w:bottom w:val="single" w:sz="4" w:space="0" w:color="auto"/>
              <w:right w:val="single" w:sz="4" w:space="0" w:color="auto"/>
            </w:tcBorders>
            <w:shd w:val="pct12" w:color="auto" w:fill="auto"/>
            <w:noWrap/>
            <w:vAlign w:val="center"/>
          </w:tcPr>
          <w:p w:rsidR="00CE6DF2" w:rsidRPr="00147985" w:rsidRDefault="00CE6DF2" w:rsidP="00357D36">
            <w:pPr>
              <w:ind w:firstLineChars="100" w:firstLine="241"/>
              <w:rPr>
                <w:rFonts w:ascii="Arial" w:hAnsi="Arial" w:cs="Arial"/>
                <w:b/>
                <w:bCs/>
              </w:rPr>
            </w:pPr>
            <w:r w:rsidRPr="00147985">
              <w:rPr>
                <w:rFonts w:ascii="Arial" w:hAnsi="Arial" w:cs="Arial"/>
                <w:b/>
                <w:bCs/>
              </w:rPr>
              <w:t>TOIMENPIDE</w:t>
            </w:r>
          </w:p>
        </w:tc>
        <w:tc>
          <w:tcPr>
            <w:tcW w:w="1308" w:type="dxa"/>
            <w:tcBorders>
              <w:top w:val="single" w:sz="4" w:space="0" w:color="auto"/>
              <w:left w:val="nil"/>
              <w:bottom w:val="single" w:sz="4" w:space="0" w:color="auto"/>
              <w:right w:val="single" w:sz="4" w:space="0" w:color="auto"/>
            </w:tcBorders>
            <w:shd w:val="pct12" w:color="auto" w:fill="auto"/>
            <w:noWrap/>
            <w:vAlign w:val="center"/>
          </w:tcPr>
          <w:p w:rsidR="00CE6DF2" w:rsidRPr="00147985" w:rsidRDefault="00CE6DF2">
            <w:pPr>
              <w:jc w:val="center"/>
              <w:rPr>
                <w:rFonts w:ascii="Arial" w:hAnsi="Arial" w:cs="Arial"/>
                <w:b/>
                <w:bCs/>
              </w:rPr>
            </w:pPr>
            <w:r w:rsidRPr="00147985">
              <w:rPr>
                <w:rFonts w:ascii="Arial" w:hAnsi="Arial" w:cs="Arial"/>
                <w:b/>
                <w:bCs/>
              </w:rPr>
              <w:t>2008</w:t>
            </w:r>
          </w:p>
        </w:tc>
        <w:tc>
          <w:tcPr>
            <w:tcW w:w="1345" w:type="dxa"/>
            <w:tcBorders>
              <w:top w:val="single" w:sz="4" w:space="0" w:color="auto"/>
              <w:left w:val="nil"/>
              <w:bottom w:val="single" w:sz="4" w:space="0" w:color="auto"/>
              <w:right w:val="single" w:sz="4" w:space="0" w:color="auto"/>
            </w:tcBorders>
            <w:shd w:val="pct12" w:color="auto" w:fill="auto"/>
            <w:noWrap/>
            <w:vAlign w:val="center"/>
          </w:tcPr>
          <w:p w:rsidR="00CE6DF2" w:rsidRPr="00147985" w:rsidRDefault="00CE6DF2">
            <w:pPr>
              <w:jc w:val="center"/>
              <w:rPr>
                <w:rFonts w:ascii="Arial" w:hAnsi="Arial" w:cs="Arial"/>
                <w:b/>
                <w:bCs/>
              </w:rPr>
            </w:pPr>
            <w:r w:rsidRPr="00147985">
              <w:rPr>
                <w:rFonts w:ascii="Arial" w:hAnsi="Arial" w:cs="Arial"/>
                <w:b/>
                <w:bCs/>
              </w:rPr>
              <w:t>2009</w:t>
            </w:r>
          </w:p>
        </w:tc>
        <w:tc>
          <w:tcPr>
            <w:tcW w:w="1233" w:type="dxa"/>
            <w:tcBorders>
              <w:top w:val="single" w:sz="4" w:space="0" w:color="auto"/>
              <w:left w:val="nil"/>
              <w:bottom w:val="single" w:sz="4" w:space="0" w:color="auto"/>
              <w:right w:val="single" w:sz="4" w:space="0" w:color="auto"/>
            </w:tcBorders>
            <w:shd w:val="pct12" w:color="auto" w:fill="auto"/>
            <w:noWrap/>
            <w:vAlign w:val="center"/>
          </w:tcPr>
          <w:p w:rsidR="00CE6DF2" w:rsidRPr="00147985" w:rsidRDefault="00CE6DF2">
            <w:pPr>
              <w:jc w:val="center"/>
              <w:rPr>
                <w:rFonts w:ascii="Arial" w:hAnsi="Arial" w:cs="Arial"/>
                <w:b/>
                <w:bCs/>
              </w:rPr>
            </w:pPr>
            <w:r w:rsidRPr="00147985">
              <w:rPr>
                <w:rFonts w:ascii="Arial" w:hAnsi="Arial" w:cs="Arial"/>
                <w:b/>
                <w:bCs/>
              </w:rPr>
              <w:t>2010</w:t>
            </w:r>
          </w:p>
        </w:tc>
      </w:tr>
      <w:tr w:rsidR="00CE6DF2" w:rsidRPr="00147985" w:rsidTr="00E86EA9">
        <w:trPr>
          <w:trHeight w:val="127"/>
        </w:trPr>
        <w:tc>
          <w:tcPr>
            <w:tcW w:w="4587" w:type="dxa"/>
            <w:tcBorders>
              <w:top w:val="nil"/>
              <w:left w:val="single" w:sz="4" w:space="0" w:color="auto"/>
              <w:bottom w:val="nil"/>
              <w:right w:val="nil"/>
            </w:tcBorders>
            <w:shd w:val="clear" w:color="auto" w:fill="auto"/>
            <w:noWrap/>
            <w:vAlign w:val="bottom"/>
          </w:tcPr>
          <w:p w:rsidR="00CE6DF2" w:rsidRPr="00147985" w:rsidRDefault="00CE6DF2">
            <w:pPr>
              <w:ind w:firstLineChars="100" w:firstLine="200"/>
              <w:rPr>
                <w:rFonts w:ascii="Arial" w:hAnsi="Arial" w:cs="Arial"/>
                <w:sz w:val="20"/>
                <w:szCs w:val="20"/>
              </w:rPr>
            </w:pPr>
            <w:r w:rsidRPr="00147985">
              <w:rPr>
                <w:rFonts w:ascii="Arial" w:hAnsi="Arial" w:cs="Arial"/>
                <w:sz w:val="20"/>
                <w:szCs w:val="20"/>
              </w:rPr>
              <w:t> </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313"/>
        </w:trPr>
        <w:tc>
          <w:tcPr>
            <w:tcW w:w="4587" w:type="dxa"/>
            <w:tcBorders>
              <w:top w:val="nil"/>
              <w:left w:val="single" w:sz="4" w:space="0" w:color="auto"/>
              <w:bottom w:val="nil"/>
              <w:right w:val="nil"/>
            </w:tcBorders>
            <w:shd w:val="clear" w:color="auto" w:fill="auto"/>
            <w:noWrap/>
            <w:vAlign w:val="bottom"/>
          </w:tcPr>
          <w:p w:rsidR="00CE6DF2" w:rsidRPr="00147985" w:rsidRDefault="00CE6DF2" w:rsidP="00357D36">
            <w:pPr>
              <w:ind w:firstLineChars="100" w:firstLine="201"/>
              <w:rPr>
                <w:rFonts w:ascii="Arial" w:hAnsi="Arial" w:cs="Arial"/>
                <w:b/>
                <w:bCs/>
                <w:sz w:val="20"/>
                <w:szCs w:val="20"/>
              </w:rPr>
            </w:pPr>
            <w:r w:rsidRPr="00147985">
              <w:rPr>
                <w:rFonts w:ascii="Arial" w:hAnsi="Arial" w:cs="Arial"/>
                <w:b/>
                <w:bCs/>
                <w:sz w:val="20"/>
                <w:szCs w:val="20"/>
              </w:rPr>
              <w:t xml:space="preserve">Johtaminen ja </w:t>
            </w:r>
            <w:proofErr w:type="spellStart"/>
            <w:r w:rsidRPr="00147985">
              <w:rPr>
                <w:rFonts w:ascii="Arial" w:hAnsi="Arial" w:cs="Arial"/>
                <w:b/>
                <w:bCs/>
                <w:sz w:val="20"/>
                <w:szCs w:val="20"/>
              </w:rPr>
              <w:t>str</w:t>
            </w:r>
            <w:proofErr w:type="spellEnd"/>
            <w:r w:rsidRPr="00147985">
              <w:rPr>
                <w:rFonts w:ascii="Arial" w:hAnsi="Arial" w:cs="Arial"/>
                <w:b/>
                <w:bCs/>
                <w:sz w:val="20"/>
                <w:szCs w:val="20"/>
              </w:rPr>
              <w:t>. ohjauksen kehittäminen</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50 000</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80 000</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80 000</w:t>
            </w:r>
          </w:p>
        </w:tc>
      </w:tr>
      <w:tr w:rsidR="00CE6DF2" w:rsidRPr="00147985" w:rsidTr="00E86EA9">
        <w:trPr>
          <w:trHeight w:val="142"/>
        </w:trPr>
        <w:tc>
          <w:tcPr>
            <w:tcW w:w="4587" w:type="dxa"/>
            <w:tcBorders>
              <w:top w:val="nil"/>
              <w:left w:val="single" w:sz="4" w:space="0" w:color="auto"/>
              <w:bottom w:val="single" w:sz="4" w:space="0" w:color="auto"/>
              <w:right w:val="nil"/>
            </w:tcBorders>
            <w:shd w:val="clear" w:color="auto" w:fill="auto"/>
            <w:noWrap/>
            <w:vAlign w:val="bottom"/>
          </w:tcPr>
          <w:p w:rsidR="00CE6DF2" w:rsidRPr="00147985" w:rsidRDefault="00CE6DF2" w:rsidP="00357D36">
            <w:pPr>
              <w:ind w:firstLineChars="100" w:firstLine="201"/>
              <w:rPr>
                <w:rFonts w:ascii="Arial" w:hAnsi="Arial" w:cs="Arial"/>
                <w:b/>
                <w:bCs/>
                <w:sz w:val="20"/>
                <w:szCs w:val="20"/>
              </w:rPr>
            </w:pPr>
            <w:r w:rsidRPr="00147985">
              <w:rPr>
                <w:rFonts w:ascii="Arial" w:hAnsi="Arial" w:cs="Arial"/>
                <w:b/>
                <w:bCs/>
                <w:sz w:val="20"/>
                <w:szCs w:val="20"/>
              </w:rPr>
              <w:t> </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 </w:t>
            </w:r>
          </w:p>
        </w:tc>
        <w:tc>
          <w:tcPr>
            <w:tcW w:w="1345" w:type="dxa"/>
            <w:tcBorders>
              <w:top w:val="nil"/>
              <w:left w:val="nil"/>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 </w:t>
            </w:r>
          </w:p>
        </w:tc>
        <w:tc>
          <w:tcPr>
            <w:tcW w:w="1233" w:type="dxa"/>
            <w:tcBorders>
              <w:top w:val="nil"/>
              <w:left w:val="nil"/>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 </w:t>
            </w:r>
          </w:p>
        </w:tc>
      </w:tr>
      <w:tr w:rsidR="00CE6DF2" w:rsidRPr="00147985" w:rsidTr="00E86EA9">
        <w:trPr>
          <w:trHeight w:val="355"/>
        </w:trPr>
        <w:tc>
          <w:tcPr>
            <w:tcW w:w="4587" w:type="dxa"/>
            <w:tcBorders>
              <w:top w:val="nil"/>
              <w:left w:val="single" w:sz="4" w:space="0" w:color="auto"/>
              <w:bottom w:val="nil"/>
              <w:right w:val="nil"/>
            </w:tcBorders>
            <w:shd w:val="clear" w:color="auto" w:fill="auto"/>
            <w:noWrap/>
            <w:vAlign w:val="bottom"/>
          </w:tcPr>
          <w:p w:rsidR="005C521D" w:rsidRPr="00147985" w:rsidRDefault="005C521D" w:rsidP="00357D36">
            <w:pPr>
              <w:ind w:firstLineChars="100" w:firstLine="201"/>
              <w:rPr>
                <w:rFonts w:ascii="Arial" w:hAnsi="Arial" w:cs="Arial"/>
                <w:b/>
                <w:bCs/>
                <w:sz w:val="20"/>
                <w:szCs w:val="20"/>
              </w:rPr>
            </w:pPr>
          </w:p>
          <w:p w:rsidR="00CE6DF2" w:rsidRPr="00147985" w:rsidRDefault="00CE6DF2" w:rsidP="00357D36">
            <w:pPr>
              <w:ind w:firstLineChars="100" w:firstLine="201"/>
              <w:rPr>
                <w:rFonts w:ascii="Arial" w:hAnsi="Arial" w:cs="Arial"/>
                <w:b/>
                <w:bCs/>
                <w:sz w:val="20"/>
                <w:szCs w:val="20"/>
              </w:rPr>
            </w:pPr>
            <w:r w:rsidRPr="00147985">
              <w:rPr>
                <w:rFonts w:ascii="Arial" w:hAnsi="Arial" w:cs="Arial"/>
                <w:b/>
                <w:bCs/>
                <w:sz w:val="20"/>
                <w:szCs w:val="20"/>
              </w:rPr>
              <w:t>Koulutuksen rakentee</w:t>
            </w:r>
            <w:r w:rsidR="005C521D" w:rsidRPr="00147985">
              <w:rPr>
                <w:rFonts w:ascii="Arial" w:hAnsi="Arial" w:cs="Arial"/>
                <w:b/>
                <w:bCs/>
                <w:sz w:val="20"/>
                <w:szCs w:val="20"/>
              </w:rPr>
              <w:t>l</w:t>
            </w:r>
            <w:r w:rsidRPr="00147985">
              <w:rPr>
                <w:rFonts w:ascii="Arial" w:hAnsi="Arial" w:cs="Arial"/>
                <w:b/>
                <w:bCs/>
                <w:sz w:val="20"/>
                <w:szCs w:val="20"/>
              </w:rPr>
              <w:t>linen kehittäminen</w:t>
            </w:r>
            <w:r w:rsidR="005C521D" w:rsidRPr="00147985">
              <w:rPr>
                <w:rFonts w:ascii="Arial" w:hAnsi="Arial" w:cs="Arial"/>
                <w:b/>
                <w:bCs/>
                <w:sz w:val="20"/>
                <w:szCs w:val="20"/>
              </w:rPr>
              <w:br/>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120 000</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242"/>
        </w:trPr>
        <w:tc>
          <w:tcPr>
            <w:tcW w:w="4587" w:type="dxa"/>
            <w:tcBorders>
              <w:top w:val="nil"/>
              <w:left w:val="single" w:sz="4" w:space="0" w:color="auto"/>
              <w:bottom w:val="nil"/>
              <w:right w:val="nil"/>
            </w:tcBorders>
            <w:shd w:val="clear" w:color="auto" w:fill="auto"/>
            <w:noWrap/>
            <w:vAlign w:val="bottom"/>
          </w:tcPr>
          <w:p w:rsidR="00CE6DF2" w:rsidRPr="00147985" w:rsidRDefault="00CE6DF2">
            <w:pPr>
              <w:ind w:firstLineChars="100" w:firstLine="120"/>
              <w:rPr>
                <w:rFonts w:ascii="Wingdings" w:hAnsi="Wingdings" w:cs="Arial"/>
                <w:sz w:val="12"/>
                <w:szCs w:val="12"/>
              </w:rPr>
            </w:pPr>
            <w:proofErr w:type="gramStart"/>
            <w:r w:rsidRPr="00147985">
              <w:rPr>
                <w:rFonts w:ascii="Wingdings" w:hAnsi="Wingdings" w:cs="Arial"/>
                <w:sz w:val="12"/>
                <w:szCs w:val="12"/>
              </w:rPr>
              <w:t></w:t>
            </w:r>
            <w:r w:rsidRPr="00147985">
              <w:rPr>
                <w:rFonts w:ascii="Arial" w:hAnsi="Arial" w:cs="Arial"/>
                <w:sz w:val="12"/>
                <w:szCs w:val="12"/>
              </w:rPr>
              <w:t xml:space="preserve">  </w:t>
            </w:r>
            <w:r w:rsidRPr="00147985">
              <w:rPr>
                <w:rFonts w:ascii="Arial" w:hAnsi="Arial" w:cs="Arial"/>
                <w:sz w:val="18"/>
                <w:szCs w:val="18"/>
              </w:rPr>
              <w:t>toteuttamissuunnitelmien</w:t>
            </w:r>
            <w:proofErr w:type="gramEnd"/>
            <w:r w:rsidRPr="00147985">
              <w:rPr>
                <w:rFonts w:ascii="Arial" w:hAnsi="Arial" w:cs="Arial"/>
                <w:sz w:val="18"/>
                <w:szCs w:val="18"/>
              </w:rPr>
              <w:t xml:space="preserve"> laatiminen v. 2008</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18"/>
                <w:szCs w:val="18"/>
              </w:rPr>
            </w:pPr>
            <w:r w:rsidRPr="00147985">
              <w:rPr>
                <w:rFonts w:ascii="Arial" w:hAnsi="Arial" w:cs="Arial"/>
                <w:sz w:val="18"/>
                <w:szCs w:val="18"/>
              </w:rPr>
              <w:t> </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242"/>
        </w:trPr>
        <w:tc>
          <w:tcPr>
            <w:tcW w:w="4587" w:type="dxa"/>
            <w:tcBorders>
              <w:top w:val="nil"/>
              <w:left w:val="single" w:sz="4" w:space="0" w:color="auto"/>
              <w:bottom w:val="nil"/>
              <w:right w:val="nil"/>
            </w:tcBorders>
            <w:shd w:val="clear" w:color="auto" w:fill="auto"/>
            <w:noWrap/>
            <w:vAlign w:val="bottom"/>
          </w:tcPr>
          <w:p w:rsidR="00CE6DF2" w:rsidRPr="00147985" w:rsidRDefault="00CE6DF2">
            <w:pPr>
              <w:ind w:firstLineChars="100" w:firstLine="180"/>
              <w:rPr>
                <w:rFonts w:ascii="Arial" w:hAnsi="Arial" w:cs="Arial"/>
                <w:sz w:val="18"/>
                <w:szCs w:val="18"/>
              </w:rPr>
            </w:pPr>
            <w:r w:rsidRPr="00147985">
              <w:rPr>
                <w:rFonts w:ascii="Arial" w:hAnsi="Arial" w:cs="Arial"/>
                <w:sz w:val="18"/>
                <w:szCs w:val="18"/>
              </w:rPr>
              <w:t xml:space="preserve">   (30 000 e/toimiala; 10 000 e/YTK) </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18"/>
                <w:szCs w:val="18"/>
              </w:rPr>
            </w:pPr>
            <w:r w:rsidRPr="00147985">
              <w:rPr>
                <w:rFonts w:ascii="Arial" w:hAnsi="Arial" w:cs="Arial"/>
                <w:sz w:val="18"/>
                <w:szCs w:val="18"/>
              </w:rPr>
              <w:t>100 000</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370"/>
        </w:trPr>
        <w:tc>
          <w:tcPr>
            <w:tcW w:w="4587" w:type="dxa"/>
            <w:tcBorders>
              <w:top w:val="nil"/>
              <w:left w:val="single" w:sz="4" w:space="0" w:color="auto"/>
              <w:bottom w:val="nil"/>
              <w:right w:val="nil"/>
            </w:tcBorders>
            <w:shd w:val="clear" w:color="auto" w:fill="auto"/>
            <w:noWrap/>
            <w:vAlign w:val="bottom"/>
          </w:tcPr>
          <w:p w:rsidR="00CE6DF2" w:rsidRPr="00147985" w:rsidRDefault="00CE6DF2">
            <w:pPr>
              <w:ind w:firstLineChars="100" w:firstLine="120"/>
              <w:rPr>
                <w:rFonts w:ascii="Wingdings" w:hAnsi="Wingdings" w:cs="Arial"/>
                <w:sz w:val="12"/>
                <w:szCs w:val="12"/>
              </w:rPr>
            </w:pPr>
            <w:proofErr w:type="gramStart"/>
            <w:r w:rsidRPr="00147985">
              <w:rPr>
                <w:rFonts w:ascii="Wingdings" w:hAnsi="Wingdings" w:cs="Arial"/>
                <w:sz w:val="12"/>
                <w:szCs w:val="12"/>
              </w:rPr>
              <w:t></w:t>
            </w:r>
            <w:r w:rsidRPr="00147985">
              <w:rPr>
                <w:rFonts w:ascii="Arial" w:hAnsi="Arial" w:cs="Arial"/>
                <w:sz w:val="18"/>
                <w:szCs w:val="18"/>
              </w:rPr>
              <w:t xml:space="preserve">  vanhustyön</w:t>
            </w:r>
            <w:proofErr w:type="gramEnd"/>
            <w:r w:rsidRPr="00147985">
              <w:rPr>
                <w:rFonts w:ascii="Arial" w:hAnsi="Arial" w:cs="Arial"/>
                <w:sz w:val="18"/>
                <w:szCs w:val="18"/>
              </w:rPr>
              <w:t xml:space="preserve"> </w:t>
            </w:r>
            <w:proofErr w:type="spellStart"/>
            <w:r w:rsidRPr="00147985">
              <w:rPr>
                <w:rFonts w:ascii="Arial" w:hAnsi="Arial" w:cs="Arial"/>
                <w:sz w:val="18"/>
                <w:szCs w:val="18"/>
              </w:rPr>
              <w:t>ko:n</w:t>
            </w:r>
            <w:proofErr w:type="spellEnd"/>
            <w:r w:rsidRPr="00147985">
              <w:rPr>
                <w:rFonts w:ascii="Arial" w:hAnsi="Arial" w:cs="Arial"/>
                <w:sz w:val="18"/>
                <w:szCs w:val="18"/>
              </w:rPr>
              <w:t xml:space="preserve"> suunnittelu ja käynnistäminen</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18"/>
                <w:szCs w:val="18"/>
              </w:rPr>
            </w:pPr>
            <w:r w:rsidRPr="00147985">
              <w:rPr>
                <w:rFonts w:ascii="Arial" w:hAnsi="Arial" w:cs="Arial"/>
                <w:sz w:val="18"/>
                <w:szCs w:val="18"/>
              </w:rPr>
              <w:t>20 000</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441"/>
        </w:trPr>
        <w:tc>
          <w:tcPr>
            <w:tcW w:w="4587" w:type="dxa"/>
            <w:tcBorders>
              <w:top w:val="nil"/>
              <w:left w:val="single" w:sz="4" w:space="0" w:color="auto"/>
              <w:bottom w:val="nil"/>
              <w:right w:val="nil"/>
            </w:tcBorders>
            <w:shd w:val="clear" w:color="auto" w:fill="auto"/>
            <w:noWrap/>
            <w:vAlign w:val="bottom"/>
          </w:tcPr>
          <w:p w:rsidR="00CE6DF2" w:rsidRPr="00147985" w:rsidRDefault="00CE6DF2">
            <w:pPr>
              <w:ind w:firstLineChars="100" w:firstLine="200"/>
              <w:rPr>
                <w:rFonts w:ascii="Arial" w:hAnsi="Arial" w:cs="Arial"/>
                <w:sz w:val="20"/>
                <w:szCs w:val="20"/>
              </w:rPr>
            </w:pPr>
            <w:r w:rsidRPr="00147985">
              <w:rPr>
                <w:rFonts w:ascii="Arial" w:hAnsi="Arial" w:cs="Arial"/>
                <w:sz w:val="20"/>
                <w:szCs w:val="20"/>
              </w:rPr>
              <w:t xml:space="preserve">Varaus vuosille </w:t>
            </w:r>
            <w:proofErr w:type="gramStart"/>
            <w:r w:rsidRPr="00147985">
              <w:rPr>
                <w:rFonts w:ascii="Arial" w:hAnsi="Arial" w:cs="Arial"/>
                <w:sz w:val="20"/>
                <w:szCs w:val="20"/>
              </w:rPr>
              <w:t>2009-2010</w:t>
            </w:r>
            <w:proofErr w:type="gramEnd"/>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470 000</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310 000</w:t>
            </w:r>
          </w:p>
        </w:tc>
      </w:tr>
      <w:tr w:rsidR="00CE6DF2" w:rsidRPr="00147985" w:rsidTr="00E86EA9">
        <w:trPr>
          <w:trHeight w:val="127"/>
        </w:trPr>
        <w:tc>
          <w:tcPr>
            <w:tcW w:w="4587" w:type="dxa"/>
            <w:tcBorders>
              <w:top w:val="nil"/>
              <w:left w:val="single" w:sz="4" w:space="0" w:color="auto"/>
              <w:bottom w:val="nil"/>
              <w:right w:val="nil"/>
            </w:tcBorders>
            <w:shd w:val="clear" w:color="auto" w:fill="auto"/>
            <w:noWrap/>
            <w:vAlign w:val="bottom"/>
          </w:tcPr>
          <w:p w:rsidR="00CE6DF2" w:rsidRPr="00147985" w:rsidRDefault="00CE6DF2">
            <w:pPr>
              <w:ind w:firstLineChars="100" w:firstLine="200"/>
              <w:rPr>
                <w:rFonts w:ascii="Arial" w:hAnsi="Arial" w:cs="Arial"/>
                <w:sz w:val="20"/>
                <w:szCs w:val="20"/>
              </w:rPr>
            </w:pPr>
            <w:r w:rsidRPr="00147985">
              <w:rPr>
                <w:rFonts w:ascii="Arial" w:hAnsi="Arial" w:cs="Arial"/>
                <w:sz w:val="20"/>
                <w:szCs w:val="20"/>
              </w:rPr>
              <w:t> </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669"/>
        </w:trPr>
        <w:tc>
          <w:tcPr>
            <w:tcW w:w="4587" w:type="dxa"/>
            <w:tcBorders>
              <w:top w:val="single" w:sz="4" w:space="0" w:color="auto"/>
              <w:left w:val="single" w:sz="4" w:space="0" w:color="auto"/>
              <w:bottom w:val="nil"/>
              <w:right w:val="nil"/>
            </w:tcBorders>
            <w:shd w:val="clear" w:color="auto" w:fill="auto"/>
            <w:vAlign w:val="bottom"/>
          </w:tcPr>
          <w:p w:rsidR="00CE6DF2" w:rsidRPr="00147985" w:rsidRDefault="00CE6DF2" w:rsidP="00357D36">
            <w:pPr>
              <w:ind w:firstLineChars="100" w:firstLine="201"/>
              <w:rPr>
                <w:rFonts w:ascii="Arial" w:hAnsi="Arial" w:cs="Arial"/>
                <w:b/>
                <w:bCs/>
                <w:sz w:val="20"/>
                <w:szCs w:val="20"/>
              </w:rPr>
            </w:pPr>
            <w:r w:rsidRPr="00147985">
              <w:rPr>
                <w:rFonts w:ascii="Arial" w:hAnsi="Arial" w:cs="Arial"/>
                <w:b/>
                <w:bCs/>
                <w:sz w:val="20"/>
                <w:szCs w:val="20"/>
              </w:rPr>
              <w:t>Matkailualan tutkimus- ja koulutusinstituutin</w:t>
            </w:r>
            <w:r w:rsidRPr="00147985">
              <w:rPr>
                <w:rFonts w:ascii="Arial" w:hAnsi="Arial" w:cs="Arial"/>
                <w:b/>
                <w:bCs/>
                <w:sz w:val="20"/>
                <w:szCs w:val="20"/>
              </w:rPr>
              <w:br/>
            </w:r>
            <w:r w:rsidR="005C521D" w:rsidRPr="00147985">
              <w:rPr>
                <w:rFonts w:ascii="Arial" w:hAnsi="Arial" w:cs="Arial"/>
                <w:b/>
                <w:bCs/>
                <w:sz w:val="20"/>
                <w:szCs w:val="20"/>
              </w:rPr>
              <w:t xml:space="preserve">   </w:t>
            </w:r>
            <w:r w:rsidRPr="00147985">
              <w:rPr>
                <w:rFonts w:ascii="Arial" w:hAnsi="Arial" w:cs="Arial"/>
                <w:b/>
                <w:bCs/>
                <w:sz w:val="20"/>
                <w:szCs w:val="20"/>
              </w:rPr>
              <w:t>käynnistäminen</w:t>
            </w:r>
          </w:p>
        </w:tc>
        <w:tc>
          <w:tcPr>
            <w:tcW w:w="1308" w:type="dxa"/>
            <w:tcBorders>
              <w:top w:val="single" w:sz="4" w:space="0" w:color="auto"/>
              <w:left w:val="single" w:sz="4" w:space="0" w:color="auto"/>
              <w:bottom w:val="nil"/>
              <w:right w:val="single" w:sz="4" w:space="0" w:color="auto"/>
            </w:tcBorders>
            <w:shd w:val="clear" w:color="auto" w:fill="auto"/>
            <w:vAlign w:val="bottom"/>
          </w:tcPr>
          <w:p w:rsidR="00CE6DF2" w:rsidRPr="00737592" w:rsidRDefault="00E761CB">
            <w:pPr>
              <w:jc w:val="center"/>
              <w:rPr>
                <w:rFonts w:ascii="Arial" w:hAnsi="Arial" w:cs="Arial"/>
                <w:b/>
                <w:sz w:val="20"/>
                <w:szCs w:val="20"/>
              </w:rPr>
            </w:pPr>
            <w:r w:rsidRPr="00737592">
              <w:rPr>
                <w:rFonts w:ascii="Arial" w:hAnsi="Arial" w:cs="Arial"/>
                <w:b/>
                <w:sz w:val="20"/>
                <w:szCs w:val="20"/>
              </w:rPr>
              <w:t>20 000</w:t>
            </w:r>
          </w:p>
        </w:tc>
        <w:tc>
          <w:tcPr>
            <w:tcW w:w="1345" w:type="dxa"/>
            <w:tcBorders>
              <w:top w:val="single" w:sz="4" w:space="0" w:color="auto"/>
              <w:left w:val="nil"/>
              <w:bottom w:val="nil"/>
              <w:right w:val="single" w:sz="4" w:space="0" w:color="auto"/>
            </w:tcBorders>
            <w:shd w:val="clear" w:color="auto" w:fill="auto"/>
            <w:vAlign w:val="bottom"/>
          </w:tcPr>
          <w:p w:rsidR="00CE6DF2" w:rsidRPr="00737592" w:rsidRDefault="00E761CB">
            <w:pPr>
              <w:jc w:val="center"/>
              <w:rPr>
                <w:rFonts w:ascii="Arial" w:hAnsi="Arial" w:cs="Arial"/>
                <w:b/>
                <w:sz w:val="20"/>
                <w:szCs w:val="20"/>
              </w:rPr>
            </w:pPr>
            <w:r w:rsidRPr="00737592">
              <w:rPr>
                <w:rFonts w:ascii="Arial" w:hAnsi="Arial" w:cs="Arial"/>
                <w:b/>
                <w:sz w:val="20"/>
                <w:szCs w:val="20"/>
              </w:rPr>
              <w:t>45 000</w:t>
            </w:r>
          </w:p>
        </w:tc>
        <w:tc>
          <w:tcPr>
            <w:tcW w:w="1233" w:type="dxa"/>
            <w:tcBorders>
              <w:top w:val="single" w:sz="4" w:space="0" w:color="auto"/>
              <w:left w:val="nil"/>
              <w:bottom w:val="nil"/>
              <w:right w:val="single" w:sz="4" w:space="0" w:color="auto"/>
            </w:tcBorders>
            <w:shd w:val="clear" w:color="auto" w:fill="auto"/>
            <w:vAlign w:val="bottom"/>
          </w:tcPr>
          <w:p w:rsidR="00CE6DF2" w:rsidRPr="00737592" w:rsidRDefault="00E761CB">
            <w:pPr>
              <w:jc w:val="center"/>
              <w:rPr>
                <w:rFonts w:ascii="Arial" w:hAnsi="Arial" w:cs="Arial"/>
                <w:b/>
                <w:sz w:val="20"/>
                <w:szCs w:val="20"/>
              </w:rPr>
            </w:pPr>
            <w:r w:rsidRPr="00737592">
              <w:rPr>
                <w:rFonts w:ascii="Arial" w:hAnsi="Arial" w:cs="Arial"/>
                <w:b/>
                <w:sz w:val="20"/>
                <w:szCs w:val="20"/>
              </w:rPr>
              <w:t>25 000</w:t>
            </w:r>
          </w:p>
        </w:tc>
      </w:tr>
      <w:tr w:rsidR="00CE6DF2" w:rsidRPr="00147985" w:rsidTr="00E86EA9">
        <w:trPr>
          <w:trHeight w:val="142"/>
        </w:trPr>
        <w:tc>
          <w:tcPr>
            <w:tcW w:w="4587" w:type="dxa"/>
            <w:tcBorders>
              <w:top w:val="nil"/>
              <w:left w:val="single" w:sz="4" w:space="0" w:color="auto"/>
              <w:bottom w:val="single" w:sz="4" w:space="0" w:color="auto"/>
              <w:right w:val="nil"/>
            </w:tcBorders>
            <w:shd w:val="clear" w:color="auto" w:fill="auto"/>
            <w:noWrap/>
            <w:vAlign w:val="bottom"/>
          </w:tcPr>
          <w:p w:rsidR="00CE6DF2" w:rsidRPr="00147985" w:rsidRDefault="00CE6DF2">
            <w:pPr>
              <w:ind w:firstLineChars="100" w:firstLine="200"/>
              <w:rPr>
                <w:rFonts w:ascii="Arial" w:hAnsi="Arial" w:cs="Arial"/>
                <w:sz w:val="20"/>
                <w:szCs w:val="20"/>
              </w:rPr>
            </w:pPr>
            <w:r w:rsidRPr="00147985">
              <w:rPr>
                <w:rFonts w:ascii="Arial" w:hAnsi="Arial" w:cs="Arial"/>
                <w:sz w:val="20"/>
                <w:szCs w:val="20"/>
              </w:rPr>
              <w:t> </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399"/>
        </w:trPr>
        <w:tc>
          <w:tcPr>
            <w:tcW w:w="4587" w:type="dxa"/>
            <w:tcBorders>
              <w:top w:val="nil"/>
              <w:left w:val="single" w:sz="4" w:space="0" w:color="auto"/>
              <w:bottom w:val="nil"/>
              <w:right w:val="nil"/>
            </w:tcBorders>
            <w:shd w:val="clear" w:color="auto" w:fill="auto"/>
            <w:noWrap/>
            <w:vAlign w:val="bottom"/>
          </w:tcPr>
          <w:p w:rsidR="00CE6DF2" w:rsidRPr="00147985" w:rsidRDefault="00CE6DF2" w:rsidP="00357D36">
            <w:pPr>
              <w:ind w:firstLineChars="100" w:firstLine="201"/>
              <w:rPr>
                <w:rFonts w:ascii="Arial" w:hAnsi="Arial" w:cs="Arial"/>
                <w:b/>
                <w:bCs/>
                <w:sz w:val="20"/>
                <w:szCs w:val="20"/>
              </w:rPr>
            </w:pPr>
            <w:r w:rsidRPr="00147985">
              <w:rPr>
                <w:rFonts w:ascii="Arial" w:hAnsi="Arial" w:cs="Arial"/>
                <w:b/>
                <w:bCs/>
                <w:sz w:val="20"/>
                <w:szCs w:val="20"/>
              </w:rPr>
              <w:t>Kulttuuri-instituutin käynnistäminen</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30 000</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30 000</w:t>
            </w:r>
          </w:p>
        </w:tc>
        <w:tc>
          <w:tcPr>
            <w:tcW w:w="1233" w:type="dxa"/>
            <w:tcBorders>
              <w:top w:val="nil"/>
              <w:left w:val="nil"/>
              <w:bottom w:val="nil"/>
              <w:right w:val="single" w:sz="4" w:space="0" w:color="auto"/>
            </w:tcBorders>
            <w:shd w:val="clear" w:color="auto" w:fill="auto"/>
            <w:noWrap/>
            <w:vAlign w:val="bottom"/>
          </w:tcPr>
          <w:p w:rsidR="00CE6DF2" w:rsidRPr="00147985" w:rsidRDefault="00E86EA9">
            <w:pPr>
              <w:jc w:val="center"/>
              <w:rPr>
                <w:rFonts w:ascii="Arial" w:hAnsi="Arial" w:cs="Arial"/>
                <w:sz w:val="20"/>
                <w:szCs w:val="20"/>
              </w:rPr>
            </w:pPr>
            <w:r>
              <w:rPr>
                <w:rFonts w:ascii="Arial" w:hAnsi="Arial" w:cs="Arial"/>
                <w:sz w:val="20"/>
                <w:szCs w:val="20"/>
              </w:rPr>
              <w:t>*</w:t>
            </w:r>
            <w:r w:rsidR="00CE6DF2" w:rsidRPr="00147985">
              <w:rPr>
                <w:rFonts w:ascii="Arial" w:hAnsi="Arial" w:cs="Arial"/>
                <w:sz w:val="20"/>
                <w:szCs w:val="20"/>
              </w:rPr>
              <w:t> </w:t>
            </w:r>
          </w:p>
        </w:tc>
      </w:tr>
      <w:tr w:rsidR="00CE6DF2" w:rsidRPr="00147985" w:rsidTr="00E86EA9">
        <w:trPr>
          <w:trHeight w:val="157"/>
        </w:trPr>
        <w:tc>
          <w:tcPr>
            <w:tcW w:w="4587" w:type="dxa"/>
            <w:tcBorders>
              <w:top w:val="nil"/>
              <w:left w:val="single" w:sz="4" w:space="0" w:color="auto"/>
              <w:bottom w:val="single" w:sz="4" w:space="0" w:color="auto"/>
              <w:right w:val="nil"/>
            </w:tcBorders>
            <w:shd w:val="clear" w:color="auto" w:fill="auto"/>
            <w:noWrap/>
            <w:vAlign w:val="bottom"/>
          </w:tcPr>
          <w:p w:rsidR="00CE6DF2" w:rsidRPr="00147985" w:rsidRDefault="00CE6DF2">
            <w:pPr>
              <w:ind w:firstLineChars="100" w:firstLine="200"/>
              <w:rPr>
                <w:rFonts w:ascii="Arial" w:hAnsi="Arial" w:cs="Arial"/>
                <w:sz w:val="20"/>
                <w:szCs w:val="20"/>
              </w:rPr>
            </w:pPr>
            <w:r w:rsidRPr="00147985">
              <w:rPr>
                <w:rFonts w:ascii="Arial" w:hAnsi="Arial" w:cs="Arial"/>
                <w:sz w:val="20"/>
                <w:szCs w:val="20"/>
              </w:rPr>
              <w:t> </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426"/>
        </w:trPr>
        <w:tc>
          <w:tcPr>
            <w:tcW w:w="4587" w:type="dxa"/>
            <w:tcBorders>
              <w:top w:val="nil"/>
              <w:left w:val="single" w:sz="4" w:space="0" w:color="auto"/>
              <w:bottom w:val="nil"/>
              <w:right w:val="nil"/>
            </w:tcBorders>
            <w:shd w:val="clear" w:color="auto" w:fill="auto"/>
            <w:noWrap/>
            <w:vAlign w:val="bottom"/>
          </w:tcPr>
          <w:p w:rsidR="00CE6DF2" w:rsidRPr="00147985" w:rsidRDefault="00CE6DF2" w:rsidP="00357D36">
            <w:pPr>
              <w:ind w:firstLineChars="100" w:firstLine="201"/>
              <w:rPr>
                <w:rFonts w:ascii="Arial" w:hAnsi="Arial" w:cs="Arial"/>
                <w:b/>
                <w:bCs/>
                <w:sz w:val="20"/>
                <w:szCs w:val="20"/>
              </w:rPr>
            </w:pPr>
            <w:r w:rsidRPr="00147985">
              <w:rPr>
                <w:rFonts w:ascii="Arial" w:hAnsi="Arial" w:cs="Arial"/>
                <w:b/>
                <w:bCs/>
                <w:sz w:val="20"/>
                <w:szCs w:val="20"/>
              </w:rPr>
              <w:t>Innovaatio-ohjelman toimeenpano</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40 000</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40 000</w:t>
            </w:r>
          </w:p>
        </w:tc>
      </w:tr>
      <w:tr w:rsidR="00CE6DF2" w:rsidRPr="00147985" w:rsidTr="00E86EA9">
        <w:trPr>
          <w:trHeight w:val="127"/>
        </w:trPr>
        <w:tc>
          <w:tcPr>
            <w:tcW w:w="4587" w:type="dxa"/>
            <w:tcBorders>
              <w:top w:val="nil"/>
              <w:left w:val="single" w:sz="4" w:space="0" w:color="auto"/>
              <w:bottom w:val="single" w:sz="4" w:space="0" w:color="auto"/>
              <w:right w:val="nil"/>
            </w:tcBorders>
            <w:shd w:val="clear" w:color="auto" w:fill="auto"/>
            <w:noWrap/>
            <w:vAlign w:val="bottom"/>
          </w:tcPr>
          <w:p w:rsidR="00CE6DF2" w:rsidRPr="00147985" w:rsidRDefault="00CE6DF2">
            <w:pPr>
              <w:ind w:firstLineChars="100" w:firstLine="200"/>
              <w:rPr>
                <w:rFonts w:ascii="Arial" w:hAnsi="Arial" w:cs="Arial"/>
                <w:sz w:val="20"/>
                <w:szCs w:val="20"/>
              </w:rPr>
            </w:pPr>
            <w:r w:rsidRPr="00147985">
              <w:rPr>
                <w:rFonts w:ascii="Arial" w:hAnsi="Arial" w:cs="Arial"/>
                <w:sz w:val="20"/>
                <w:szCs w:val="20"/>
              </w:rPr>
              <w:t> </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412"/>
        </w:trPr>
        <w:tc>
          <w:tcPr>
            <w:tcW w:w="4587" w:type="dxa"/>
            <w:tcBorders>
              <w:top w:val="nil"/>
              <w:left w:val="single" w:sz="4" w:space="0" w:color="auto"/>
              <w:bottom w:val="nil"/>
              <w:right w:val="nil"/>
            </w:tcBorders>
            <w:shd w:val="clear" w:color="auto" w:fill="auto"/>
            <w:noWrap/>
            <w:vAlign w:val="bottom"/>
          </w:tcPr>
          <w:p w:rsidR="00CE6DF2" w:rsidRPr="00147985" w:rsidRDefault="00CE6DF2" w:rsidP="00357D36">
            <w:pPr>
              <w:ind w:firstLineChars="100" w:firstLine="201"/>
              <w:rPr>
                <w:rFonts w:ascii="Arial" w:hAnsi="Arial" w:cs="Arial"/>
                <w:b/>
                <w:bCs/>
                <w:sz w:val="20"/>
                <w:szCs w:val="20"/>
              </w:rPr>
            </w:pPr>
            <w:r w:rsidRPr="00147985">
              <w:rPr>
                <w:rFonts w:ascii="Arial" w:hAnsi="Arial" w:cs="Arial"/>
                <w:b/>
                <w:bCs/>
                <w:sz w:val="20"/>
                <w:szCs w:val="20"/>
              </w:rPr>
              <w:t>Tukipalveluiden rakenteellinen kehittäminen</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100 000</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526"/>
        </w:trPr>
        <w:tc>
          <w:tcPr>
            <w:tcW w:w="4587" w:type="dxa"/>
            <w:tcBorders>
              <w:top w:val="nil"/>
              <w:left w:val="single" w:sz="4" w:space="0" w:color="auto"/>
              <w:bottom w:val="nil"/>
              <w:right w:val="nil"/>
            </w:tcBorders>
            <w:shd w:val="clear" w:color="auto" w:fill="auto"/>
            <w:vAlign w:val="bottom"/>
          </w:tcPr>
          <w:p w:rsidR="00CE6DF2" w:rsidRPr="00147985" w:rsidRDefault="00CE6DF2">
            <w:pPr>
              <w:ind w:firstLineChars="100" w:firstLine="120"/>
              <w:rPr>
                <w:rFonts w:ascii="Wingdings" w:hAnsi="Wingdings" w:cs="Arial"/>
                <w:sz w:val="12"/>
                <w:szCs w:val="12"/>
              </w:rPr>
            </w:pPr>
            <w:proofErr w:type="gramStart"/>
            <w:r w:rsidRPr="00147985">
              <w:rPr>
                <w:rFonts w:ascii="Wingdings" w:hAnsi="Wingdings" w:cs="Arial"/>
                <w:sz w:val="12"/>
                <w:szCs w:val="12"/>
              </w:rPr>
              <w:t></w:t>
            </w:r>
            <w:r w:rsidRPr="00147985">
              <w:rPr>
                <w:rFonts w:ascii="Arial" w:hAnsi="Arial" w:cs="Arial"/>
                <w:sz w:val="12"/>
                <w:szCs w:val="12"/>
              </w:rPr>
              <w:t xml:space="preserve">  </w:t>
            </w:r>
            <w:r w:rsidRPr="00147985">
              <w:rPr>
                <w:rFonts w:ascii="Arial" w:hAnsi="Arial" w:cs="Arial"/>
                <w:sz w:val="18"/>
                <w:szCs w:val="18"/>
              </w:rPr>
              <w:t>työryhmätyöskentelyn</w:t>
            </w:r>
            <w:proofErr w:type="gramEnd"/>
            <w:r w:rsidRPr="00147985">
              <w:rPr>
                <w:rFonts w:ascii="Arial" w:hAnsi="Arial" w:cs="Arial"/>
                <w:sz w:val="18"/>
                <w:szCs w:val="18"/>
              </w:rPr>
              <w:t xml:space="preserve"> tuki v. 2008 </w:t>
            </w:r>
            <w:r w:rsidRPr="00147985">
              <w:rPr>
                <w:rFonts w:ascii="Arial" w:hAnsi="Arial" w:cs="Arial"/>
                <w:sz w:val="18"/>
                <w:szCs w:val="18"/>
              </w:rPr>
              <w:br/>
              <w:t xml:space="preserve">  </w:t>
            </w:r>
            <w:r w:rsidR="005C521D" w:rsidRPr="00147985">
              <w:rPr>
                <w:rFonts w:ascii="Arial" w:hAnsi="Arial" w:cs="Arial"/>
                <w:sz w:val="18"/>
                <w:szCs w:val="18"/>
              </w:rPr>
              <w:t xml:space="preserve">  </w:t>
            </w:r>
            <w:r w:rsidRPr="00147985">
              <w:rPr>
                <w:rFonts w:ascii="Arial" w:hAnsi="Arial" w:cs="Arial"/>
                <w:sz w:val="18"/>
                <w:szCs w:val="18"/>
              </w:rPr>
              <w:t xml:space="preserve"> (15 000 e/ korkeakoulu)</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18"/>
                <w:szCs w:val="18"/>
              </w:rPr>
            </w:pPr>
            <w:r w:rsidRPr="00147985">
              <w:rPr>
                <w:rFonts w:ascii="Arial" w:hAnsi="Arial" w:cs="Arial"/>
                <w:sz w:val="18"/>
                <w:szCs w:val="18"/>
              </w:rPr>
              <w:t>45 000</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242"/>
        </w:trPr>
        <w:tc>
          <w:tcPr>
            <w:tcW w:w="4587" w:type="dxa"/>
            <w:tcBorders>
              <w:top w:val="nil"/>
              <w:left w:val="single" w:sz="4" w:space="0" w:color="auto"/>
              <w:bottom w:val="nil"/>
              <w:right w:val="nil"/>
            </w:tcBorders>
            <w:shd w:val="clear" w:color="auto" w:fill="auto"/>
            <w:noWrap/>
            <w:vAlign w:val="bottom"/>
          </w:tcPr>
          <w:p w:rsidR="00CE6DF2" w:rsidRPr="00147985" w:rsidRDefault="00CE6DF2">
            <w:pPr>
              <w:ind w:firstLineChars="300" w:firstLine="540"/>
              <w:rPr>
                <w:rFonts w:ascii="Arial" w:hAnsi="Arial" w:cs="Arial"/>
                <w:sz w:val="18"/>
                <w:szCs w:val="18"/>
              </w:rPr>
            </w:pPr>
            <w:r w:rsidRPr="00147985">
              <w:rPr>
                <w:rFonts w:ascii="Arial" w:hAnsi="Arial" w:cs="Arial"/>
                <w:sz w:val="18"/>
                <w:szCs w:val="18"/>
              </w:rPr>
              <w:t>Kielipalvelut</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242"/>
        </w:trPr>
        <w:tc>
          <w:tcPr>
            <w:tcW w:w="4587" w:type="dxa"/>
            <w:tcBorders>
              <w:top w:val="nil"/>
              <w:left w:val="single" w:sz="4" w:space="0" w:color="auto"/>
              <w:bottom w:val="nil"/>
              <w:right w:val="nil"/>
            </w:tcBorders>
            <w:shd w:val="clear" w:color="auto" w:fill="auto"/>
            <w:noWrap/>
            <w:vAlign w:val="bottom"/>
          </w:tcPr>
          <w:p w:rsidR="00CE6DF2" w:rsidRPr="00147985" w:rsidRDefault="00CE6DF2">
            <w:pPr>
              <w:ind w:firstLineChars="300" w:firstLine="540"/>
              <w:rPr>
                <w:rFonts w:ascii="Arial" w:hAnsi="Arial" w:cs="Arial"/>
                <w:sz w:val="18"/>
                <w:szCs w:val="18"/>
              </w:rPr>
            </w:pPr>
            <w:proofErr w:type="spellStart"/>
            <w:r w:rsidRPr="00147985">
              <w:rPr>
                <w:rFonts w:ascii="Arial" w:hAnsi="Arial" w:cs="Arial"/>
                <w:sz w:val="18"/>
                <w:szCs w:val="18"/>
              </w:rPr>
              <w:t>Kv-asioiden</w:t>
            </w:r>
            <w:proofErr w:type="spellEnd"/>
            <w:r w:rsidRPr="00147985">
              <w:rPr>
                <w:rFonts w:ascii="Arial" w:hAnsi="Arial" w:cs="Arial"/>
                <w:sz w:val="18"/>
                <w:szCs w:val="18"/>
              </w:rPr>
              <w:t xml:space="preserve"> palvelut</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242"/>
        </w:trPr>
        <w:tc>
          <w:tcPr>
            <w:tcW w:w="4587" w:type="dxa"/>
            <w:tcBorders>
              <w:top w:val="nil"/>
              <w:left w:val="single" w:sz="4" w:space="0" w:color="auto"/>
              <w:bottom w:val="nil"/>
              <w:right w:val="nil"/>
            </w:tcBorders>
            <w:shd w:val="clear" w:color="auto" w:fill="auto"/>
            <w:noWrap/>
            <w:vAlign w:val="bottom"/>
          </w:tcPr>
          <w:p w:rsidR="00CE6DF2" w:rsidRPr="00147985" w:rsidRDefault="00CE6DF2">
            <w:pPr>
              <w:ind w:firstLineChars="300" w:firstLine="540"/>
              <w:rPr>
                <w:rFonts w:ascii="Arial" w:hAnsi="Arial" w:cs="Arial"/>
                <w:sz w:val="18"/>
                <w:szCs w:val="18"/>
              </w:rPr>
            </w:pPr>
            <w:r w:rsidRPr="00147985">
              <w:rPr>
                <w:rFonts w:ascii="Arial" w:hAnsi="Arial" w:cs="Arial"/>
                <w:sz w:val="18"/>
                <w:szCs w:val="18"/>
              </w:rPr>
              <w:t>Opiskelijapalvelut</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242"/>
        </w:trPr>
        <w:tc>
          <w:tcPr>
            <w:tcW w:w="4587" w:type="dxa"/>
            <w:tcBorders>
              <w:top w:val="nil"/>
              <w:left w:val="single" w:sz="4" w:space="0" w:color="auto"/>
              <w:bottom w:val="nil"/>
              <w:right w:val="nil"/>
            </w:tcBorders>
            <w:shd w:val="clear" w:color="auto" w:fill="auto"/>
            <w:noWrap/>
            <w:vAlign w:val="bottom"/>
          </w:tcPr>
          <w:p w:rsidR="00CE6DF2" w:rsidRPr="00147985" w:rsidRDefault="00CE6DF2">
            <w:pPr>
              <w:ind w:firstLineChars="300" w:firstLine="540"/>
              <w:rPr>
                <w:rFonts w:ascii="Arial" w:hAnsi="Arial" w:cs="Arial"/>
                <w:sz w:val="18"/>
                <w:szCs w:val="18"/>
              </w:rPr>
            </w:pPr>
            <w:r w:rsidRPr="00147985">
              <w:rPr>
                <w:rFonts w:ascii="Arial" w:hAnsi="Arial" w:cs="Arial"/>
                <w:sz w:val="18"/>
                <w:szCs w:val="18"/>
              </w:rPr>
              <w:t>Avoimen korkeakouluopetuksen palvelut</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242"/>
        </w:trPr>
        <w:tc>
          <w:tcPr>
            <w:tcW w:w="4587" w:type="dxa"/>
            <w:tcBorders>
              <w:top w:val="nil"/>
              <w:left w:val="single" w:sz="4" w:space="0" w:color="auto"/>
              <w:bottom w:val="nil"/>
              <w:right w:val="nil"/>
            </w:tcBorders>
            <w:shd w:val="clear" w:color="auto" w:fill="auto"/>
            <w:noWrap/>
            <w:vAlign w:val="bottom"/>
          </w:tcPr>
          <w:p w:rsidR="00CE6DF2" w:rsidRPr="00147985" w:rsidRDefault="00CE6DF2">
            <w:pPr>
              <w:ind w:firstLineChars="300" w:firstLine="540"/>
              <w:rPr>
                <w:rFonts w:ascii="Arial" w:hAnsi="Arial" w:cs="Arial"/>
                <w:sz w:val="18"/>
                <w:szCs w:val="18"/>
              </w:rPr>
            </w:pPr>
            <w:r w:rsidRPr="00147985">
              <w:rPr>
                <w:rFonts w:ascii="Arial" w:hAnsi="Arial" w:cs="Arial"/>
                <w:sz w:val="18"/>
                <w:szCs w:val="18"/>
              </w:rPr>
              <w:t>Talous- ja henkilöstöhallinnon palvelut</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242"/>
        </w:trPr>
        <w:tc>
          <w:tcPr>
            <w:tcW w:w="4587" w:type="dxa"/>
            <w:tcBorders>
              <w:top w:val="nil"/>
              <w:left w:val="single" w:sz="4" w:space="0" w:color="auto"/>
              <w:bottom w:val="nil"/>
              <w:right w:val="nil"/>
            </w:tcBorders>
            <w:shd w:val="clear" w:color="auto" w:fill="auto"/>
            <w:noWrap/>
            <w:vAlign w:val="bottom"/>
          </w:tcPr>
          <w:p w:rsidR="00CE6DF2" w:rsidRPr="00147985" w:rsidRDefault="00CE6DF2">
            <w:pPr>
              <w:ind w:firstLineChars="300" w:firstLine="540"/>
              <w:rPr>
                <w:rFonts w:ascii="Arial" w:hAnsi="Arial" w:cs="Arial"/>
                <w:sz w:val="18"/>
                <w:szCs w:val="18"/>
              </w:rPr>
            </w:pPr>
            <w:r w:rsidRPr="00147985">
              <w:rPr>
                <w:rFonts w:ascii="Arial" w:hAnsi="Arial" w:cs="Arial"/>
                <w:sz w:val="18"/>
                <w:szCs w:val="18"/>
              </w:rPr>
              <w:t>Lapin korkeakoulukirjasto</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242"/>
        </w:trPr>
        <w:tc>
          <w:tcPr>
            <w:tcW w:w="4587" w:type="dxa"/>
            <w:tcBorders>
              <w:top w:val="nil"/>
              <w:left w:val="single" w:sz="4" w:space="0" w:color="auto"/>
              <w:bottom w:val="nil"/>
              <w:right w:val="nil"/>
            </w:tcBorders>
            <w:shd w:val="clear" w:color="auto" w:fill="auto"/>
            <w:noWrap/>
            <w:vAlign w:val="bottom"/>
          </w:tcPr>
          <w:p w:rsidR="00CE6DF2" w:rsidRPr="00147985" w:rsidRDefault="00CE6DF2">
            <w:pPr>
              <w:ind w:firstLineChars="300" w:firstLine="540"/>
              <w:rPr>
                <w:rFonts w:ascii="Arial" w:hAnsi="Arial" w:cs="Arial"/>
                <w:sz w:val="18"/>
                <w:szCs w:val="18"/>
              </w:rPr>
            </w:pPr>
            <w:proofErr w:type="spellStart"/>
            <w:r w:rsidRPr="00147985">
              <w:rPr>
                <w:rFonts w:ascii="Arial" w:hAnsi="Arial" w:cs="Arial"/>
                <w:sz w:val="18"/>
                <w:szCs w:val="18"/>
              </w:rPr>
              <w:t>IT-palvelut</w:t>
            </w:r>
            <w:proofErr w:type="spellEnd"/>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355"/>
        </w:trPr>
        <w:tc>
          <w:tcPr>
            <w:tcW w:w="4587" w:type="dxa"/>
            <w:tcBorders>
              <w:top w:val="nil"/>
              <w:left w:val="single" w:sz="4" w:space="0" w:color="auto"/>
              <w:bottom w:val="nil"/>
              <w:right w:val="nil"/>
            </w:tcBorders>
            <w:shd w:val="clear" w:color="auto" w:fill="auto"/>
            <w:noWrap/>
            <w:vAlign w:val="bottom"/>
          </w:tcPr>
          <w:p w:rsidR="00CE6DF2" w:rsidRPr="00147985" w:rsidRDefault="00CE6DF2">
            <w:pPr>
              <w:ind w:firstLineChars="100" w:firstLine="120"/>
              <w:rPr>
                <w:rFonts w:ascii="Arial" w:hAnsi="Arial" w:cs="Arial"/>
                <w:sz w:val="12"/>
                <w:szCs w:val="12"/>
              </w:rPr>
            </w:pPr>
            <w:r w:rsidRPr="00147985">
              <w:rPr>
                <w:rFonts w:ascii="Arial" w:hAnsi="Arial" w:cs="Arial"/>
                <w:sz w:val="12"/>
                <w:szCs w:val="12"/>
              </w:rPr>
              <w:t xml:space="preserve"> </w:t>
            </w:r>
            <w:r w:rsidRPr="00147985">
              <w:rPr>
                <w:rFonts w:ascii="Wingdings" w:hAnsi="Wingdings" w:cs="Arial"/>
                <w:sz w:val="12"/>
                <w:szCs w:val="12"/>
              </w:rPr>
              <w:t></w:t>
            </w:r>
            <w:r w:rsidRPr="00147985">
              <w:rPr>
                <w:rFonts w:ascii="Arial" w:hAnsi="Arial" w:cs="Arial"/>
                <w:sz w:val="18"/>
                <w:szCs w:val="18"/>
              </w:rPr>
              <w:t xml:space="preserve"> asiantuntijapalveluiden hankintavaraus</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18"/>
                <w:szCs w:val="18"/>
              </w:rPr>
            </w:pPr>
            <w:r w:rsidRPr="00147985">
              <w:rPr>
                <w:rFonts w:ascii="Arial" w:hAnsi="Arial" w:cs="Arial"/>
                <w:sz w:val="18"/>
                <w:szCs w:val="18"/>
              </w:rPr>
              <w:t>55 000</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157"/>
        </w:trPr>
        <w:tc>
          <w:tcPr>
            <w:tcW w:w="4587" w:type="dxa"/>
            <w:tcBorders>
              <w:top w:val="nil"/>
              <w:left w:val="single" w:sz="4" w:space="0" w:color="auto"/>
              <w:bottom w:val="nil"/>
              <w:right w:val="nil"/>
            </w:tcBorders>
            <w:shd w:val="clear" w:color="auto" w:fill="auto"/>
            <w:noWrap/>
            <w:vAlign w:val="bottom"/>
          </w:tcPr>
          <w:p w:rsidR="00CE6DF2" w:rsidRPr="00147985" w:rsidRDefault="00CE6DF2">
            <w:pPr>
              <w:ind w:firstLineChars="100" w:firstLine="200"/>
              <w:rPr>
                <w:rFonts w:ascii="Arial" w:hAnsi="Arial" w:cs="Arial"/>
                <w:sz w:val="20"/>
                <w:szCs w:val="20"/>
              </w:rPr>
            </w:pPr>
            <w:r w:rsidRPr="00147985">
              <w:rPr>
                <w:rFonts w:ascii="Arial" w:hAnsi="Arial" w:cs="Arial"/>
                <w:sz w:val="20"/>
                <w:szCs w:val="20"/>
              </w:rPr>
              <w:t> </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242"/>
        </w:trPr>
        <w:tc>
          <w:tcPr>
            <w:tcW w:w="4587" w:type="dxa"/>
            <w:tcBorders>
              <w:top w:val="nil"/>
              <w:left w:val="single" w:sz="4" w:space="0" w:color="auto"/>
              <w:bottom w:val="nil"/>
              <w:right w:val="nil"/>
            </w:tcBorders>
            <w:shd w:val="clear" w:color="auto" w:fill="auto"/>
            <w:noWrap/>
            <w:vAlign w:val="bottom"/>
          </w:tcPr>
          <w:p w:rsidR="00CE6DF2" w:rsidRPr="00147985" w:rsidRDefault="00CE6DF2">
            <w:pPr>
              <w:ind w:firstLineChars="100" w:firstLine="200"/>
              <w:rPr>
                <w:rFonts w:ascii="Arial" w:hAnsi="Arial" w:cs="Arial"/>
                <w:sz w:val="20"/>
                <w:szCs w:val="20"/>
              </w:rPr>
            </w:pPr>
            <w:r w:rsidRPr="00147985">
              <w:rPr>
                <w:rFonts w:ascii="Arial" w:hAnsi="Arial" w:cs="Arial"/>
                <w:sz w:val="20"/>
                <w:szCs w:val="20"/>
              </w:rPr>
              <w:t xml:space="preserve">Varaus vuosille </w:t>
            </w:r>
            <w:proofErr w:type="gramStart"/>
            <w:r w:rsidRPr="00147985">
              <w:rPr>
                <w:rFonts w:ascii="Arial" w:hAnsi="Arial" w:cs="Arial"/>
                <w:sz w:val="20"/>
                <w:szCs w:val="20"/>
              </w:rPr>
              <w:t>2009-2010</w:t>
            </w:r>
            <w:proofErr w:type="gramEnd"/>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210 000</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220 000</w:t>
            </w:r>
          </w:p>
        </w:tc>
      </w:tr>
      <w:tr w:rsidR="00CE6DF2" w:rsidRPr="00147985" w:rsidTr="00E86EA9">
        <w:trPr>
          <w:trHeight w:val="157"/>
        </w:trPr>
        <w:tc>
          <w:tcPr>
            <w:tcW w:w="4587" w:type="dxa"/>
            <w:tcBorders>
              <w:top w:val="nil"/>
              <w:left w:val="single" w:sz="4" w:space="0" w:color="auto"/>
              <w:bottom w:val="single" w:sz="4" w:space="0" w:color="auto"/>
              <w:right w:val="nil"/>
            </w:tcBorders>
            <w:shd w:val="clear" w:color="auto" w:fill="auto"/>
            <w:noWrap/>
            <w:vAlign w:val="bottom"/>
          </w:tcPr>
          <w:p w:rsidR="00CE6DF2" w:rsidRPr="00147985" w:rsidRDefault="00CE6DF2">
            <w:pPr>
              <w:ind w:firstLineChars="100" w:firstLine="200"/>
              <w:rPr>
                <w:rFonts w:ascii="Arial" w:hAnsi="Arial" w:cs="Arial"/>
                <w:sz w:val="20"/>
                <w:szCs w:val="20"/>
              </w:rPr>
            </w:pPr>
            <w:r w:rsidRPr="00147985">
              <w:rPr>
                <w:rFonts w:ascii="Arial" w:hAnsi="Arial" w:cs="Arial"/>
                <w:sz w:val="20"/>
                <w:szCs w:val="20"/>
              </w:rPr>
              <w:t> </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470"/>
        </w:trPr>
        <w:tc>
          <w:tcPr>
            <w:tcW w:w="4587" w:type="dxa"/>
            <w:tcBorders>
              <w:top w:val="nil"/>
              <w:left w:val="single" w:sz="4" w:space="0" w:color="auto"/>
              <w:bottom w:val="nil"/>
              <w:right w:val="nil"/>
            </w:tcBorders>
            <w:shd w:val="clear" w:color="auto" w:fill="auto"/>
            <w:noWrap/>
            <w:vAlign w:val="center"/>
          </w:tcPr>
          <w:p w:rsidR="00CE6DF2" w:rsidRPr="00147985" w:rsidRDefault="00CE6DF2" w:rsidP="00357D36">
            <w:pPr>
              <w:ind w:firstLineChars="100" w:firstLine="201"/>
              <w:rPr>
                <w:rFonts w:ascii="Arial" w:hAnsi="Arial" w:cs="Arial"/>
                <w:b/>
                <w:bCs/>
                <w:sz w:val="20"/>
                <w:szCs w:val="20"/>
              </w:rPr>
            </w:pPr>
            <w:r w:rsidRPr="00147985">
              <w:rPr>
                <w:rFonts w:ascii="Arial" w:hAnsi="Arial" w:cs="Arial"/>
                <w:b/>
                <w:bCs/>
                <w:sz w:val="20"/>
                <w:szCs w:val="20"/>
              </w:rPr>
              <w:t>Infrastruktuurin yhteiskäytön kehittäminen</w:t>
            </w:r>
          </w:p>
        </w:tc>
        <w:tc>
          <w:tcPr>
            <w:tcW w:w="1308" w:type="dxa"/>
            <w:tcBorders>
              <w:top w:val="nil"/>
              <w:left w:val="single" w:sz="4" w:space="0" w:color="auto"/>
              <w:bottom w:val="nil"/>
              <w:right w:val="single" w:sz="4" w:space="0" w:color="auto"/>
            </w:tcBorders>
            <w:shd w:val="clear" w:color="auto" w:fill="auto"/>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perus-</w:t>
            </w:r>
            <w:r w:rsidRPr="00147985">
              <w:rPr>
                <w:rFonts w:ascii="Arial" w:hAnsi="Arial" w:cs="Arial"/>
                <w:sz w:val="20"/>
                <w:szCs w:val="20"/>
              </w:rPr>
              <w:br/>
              <w:t>rahoitus</w:t>
            </w:r>
          </w:p>
        </w:tc>
        <w:tc>
          <w:tcPr>
            <w:tcW w:w="1345" w:type="dxa"/>
            <w:tcBorders>
              <w:top w:val="nil"/>
              <w:left w:val="nil"/>
              <w:bottom w:val="nil"/>
              <w:right w:val="single" w:sz="4" w:space="0" w:color="auto"/>
            </w:tcBorders>
            <w:shd w:val="clear" w:color="auto" w:fill="auto"/>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perus-</w:t>
            </w:r>
            <w:r w:rsidRPr="00147985">
              <w:rPr>
                <w:rFonts w:ascii="Arial" w:hAnsi="Arial" w:cs="Arial"/>
                <w:sz w:val="20"/>
                <w:szCs w:val="20"/>
              </w:rPr>
              <w:br/>
              <w:t>rahoitus</w:t>
            </w:r>
          </w:p>
        </w:tc>
        <w:tc>
          <w:tcPr>
            <w:tcW w:w="1233" w:type="dxa"/>
            <w:tcBorders>
              <w:top w:val="nil"/>
              <w:left w:val="nil"/>
              <w:bottom w:val="nil"/>
              <w:right w:val="single" w:sz="4" w:space="0" w:color="auto"/>
            </w:tcBorders>
            <w:shd w:val="clear" w:color="auto" w:fill="auto"/>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perus-</w:t>
            </w:r>
            <w:r w:rsidRPr="00147985">
              <w:rPr>
                <w:rFonts w:ascii="Arial" w:hAnsi="Arial" w:cs="Arial"/>
                <w:sz w:val="20"/>
                <w:szCs w:val="20"/>
              </w:rPr>
              <w:br/>
              <w:t>rahoitus</w:t>
            </w:r>
          </w:p>
        </w:tc>
      </w:tr>
      <w:tr w:rsidR="00CE6DF2" w:rsidRPr="00147985" w:rsidTr="00E86EA9">
        <w:trPr>
          <w:trHeight w:val="71"/>
        </w:trPr>
        <w:tc>
          <w:tcPr>
            <w:tcW w:w="4587" w:type="dxa"/>
            <w:tcBorders>
              <w:top w:val="nil"/>
              <w:left w:val="single" w:sz="4" w:space="0" w:color="auto"/>
              <w:bottom w:val="single" w:sz="4" w:space="0" w:color="auto"/>
              <w:right w:val="nil"/>
            </w:tcBorders>
            <w:shd w:val="clear" w:color="auto" w:fill="auto"/>
            <w:noWrap/>
            <w:vAlign w:val="bottom"/>
          </w:tcPr>
          <w:p w:rsidR="00CE6DF2" w:rsidRPr="00147985" w:rsidRDefault="00CE6DF2">
            <w:pPr>
              <w:ind w:firstLineChars="100" w:firstLine="200"/>
              <w:rPr>
                <w:rFonts w:ascii="Arial" w:hAnsi="Arial" w:cs="Arial"/>
                <w:sz w:val="20"/>
                <w:szCs w:val="20"/>
              </w:rPr>
            </w:pPr>
            <w:r w:rsidRPr="00147985">
              <w:rPr>
                <w:rFonts w:ascii="Arial" w:hAnsi="Arial" w:cs="Arial"/>
                <w:sz w:val="20"/>
                <w:szCs w:val="20"/>
              </w:rPr>
              <w:t> </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384"/>
        </w:trPr>
        <w:tc>
          <w:tcPr>
            <w:tcW w:w="4587" w:type="dxa"/>
            <w:tcBorders>
              <w:top w:val="nil"/>
              <w:left w:val="single" w:sz="4" w:space="0" w:color="auto"/>
              <w:bottom w:val="nil"/>
              <w:right w:val="nil"/>
            </w:tcBorders>
            <w:shd w:val="clear" w:color="auto" w:fill="auto"/>
            <w:noWrap/>
            <w:vAlign w:val="bottom"/>
          </w:tcPr>
          <w:p w:rsidR="00CE6DF2" w:rsidRPr="00147985" w:rsidRDefault="00CE6DF2" w:rsidP="00357D36">
            <w:pPr>
              <w:ind w:firstLineChars="100" w:firstLine="201"/>
              <w:rPr>
                <w:rFonts w:ascii="Arial" w:hAnsi="Arial" w:cs="Arial"/>
                <w:b/>
                <w:bCs/>
                <w:sz w:val="20"/>
                <w:szCs w:val="20"/>
              </w:rPr>
            </w:pPr>
            <w:r w:rsidRPr="00147985">
              <w:rPr>
                <w:rFonts w:ascii="Arial" w:hAnsi="Arial" w:cs="Arial"/>
                <w:b/>
                <w:bCs/>
                <w:sz w:val="20"/>
                <w:szCs w:val="20"/>
              </w:rPr>
              <w:t>Sisäisen ja ulkoisen viestinnän kehittäminen</w:t>
            </w:r>
          </w:p>
        </w:tc>
        <w:tc>
          <w:tcPr>
            <w:tcW w:w="1308" w:type="dxa"/>
            <w:tcBorders>
              <w:top w:val="nil"/>
              <w:left w:val="single" w:sz="4" w:space="0" w:color="auto"/>
              <w:bottom w:val="nil"/>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25 000</w:t>
            </w:r>
          </w:p>
        </w:tc>
        <w:tc>
          <w:tcPr>
            <w:tcW w:w="1345"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b/>
                <w:bCs/>
                <w:sz w:val="20"/>
                <w:szCs w:val="20"/>
              </w:rPr>
            </w:pPr>
            <w:r w:rsidRPr="00147985">
              <w:rPr>
                <w:rFonts w:ascii="Arial" w:hAnsi="Arial" w:cs="Arial"/>
                <w:b/>
                <w:bCs/>
                <w:sz w:val="20"/>
                <w:szCs w:val="20"/>
              </w:rPr>
              <w:t>75 000</w:t>
            </w:r>
          </w:p>
        </w:tc>
        <w:tc>
          <w:tcPr>
            <w:tcW w:w="1233" w:type="dxa"/>
            <w:tcBorders>
              <w:top w:val="nil"/>
              <w:left w:val="nil"/>
              <w:bottom w:val="nil"/>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157"/>
        </w:trPr>
        <w:tc>
          <w:tcPr>
            <w:tcW w:w="4587" w:type="dxa"/>
            <w:tcBorders>
              <w:top w:val="nil"/>
              <w:left w:val="single" w:sz="4" w:space="0" w:color="auto"/>
              <w:bottom w:val="single" w:sz="4" w:space="0" w:color="auto"/>
              <w:right w:val="nil"/>
            </w:tcBorders>
            <w:shd w:val="clear" w:color="auto" w:fill="auto"/>
            <w:noWrap/>
            <w:vAlign w:val="bottom"/>
          </w:tcPr>
          <w:p w:rsidR="00CE6DF2" w:rsidRPr="00147985" w:rsidRDefault="00CE6DF2">
            <w:pPr>
              <w:ind w:firstLineChars="100" w:firstLine="200"/>
              <w:rPr>
                <w:rFonts w:ascii="Arial" w:hAnsi="Arial" w:cs="Arial"/>
                <w:sz w:val="20"/>
                <w:szCs w:val="20"/>
              </w:rPr>
            </w:pPr>
            <w:r w:rsidRPr="00147985">
              <w:rPr>
                <w:rFonts w:ascii="Arial" w:hAnsi="Arial" w:cs="Arial"/>
                <w:sz w:val="20"/>
                <w:szCs w:val="20"/>
              </w:rPr>
              <w:t> </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c>
          <w:tcPr>
            <w:tcW w:w="1233" w:type="dxa"/>
            <w:tcBorders>
              <w:top w:val="nil"/>
              <w:left w:val="nil"/>
              <w:bottom w:val="single" w:sz="4" w:space="0" w:color="auto"/>
              <w:right w:val="single" w:sz="4" w:space="0" w:color="auto"/>
            </w:tcBorders>
            <w:shd w:val="clear" w:color="auto" w:fill="auto"/>
            <w:noWrap/>
            <w:vAlign w:val="bottom"/>
          </w:tcPr>
          <w:p w:rsidR="00CE6DF2" w:rsidRPr="00147985" w:rsidRDefault="00CE6DF2">
            <w:pPr>
              <w:jc w:val="center"/>
              <w:rPr>
                <w:rFonts w:ascii="Arial" w:hAnsi="Arial" w:cs="Arial"/>
                <w:sz w:val="20"/>
                <w:szCs w:val="20"/>
              </w:rPr>
            </w:pPr>
            <w:r w:rsidRPr="00147985">
              <w:rPr>
                <w:rFonts w:ascii="Arial" w:hAnsi="Arial" w:cs="Arial"/>
                <w:sz w:val="20"/>
                <w:szCs w:val="20"/>
              </w:rPr>
              <w:t> </w:t>
            </w:r>
          </w:p>
        </w:tc>
      </w:tr>
      <w:tr w:rsidR="00CE6DF2" w:rsidRPr="00147985" w:rsidTr="00E86EA9">
        <w:trPr>
          <w:trHeight w:val="597"/>
        </w:trPr>
        <w:tc>
          <w:tcPr>
            <w:tcW w:w="4587" w:type="dxa"/>
            <w:tcBorders>
              <w:top w:val="nil"/>
              <w:left w:val="single" w:sz="4" w:space="0" w:color="auto"/>
              <w:bottom w:val="single" w:sz="4" w:space="0" w:color="auto"/>
              <w:right w:val="nil"/>
            </w:tcBorders>
            <w:shd w:val="pct12" w:color="C0C0C0" w:fill="auto"/>
            <w:noWrap/>
            <w:vAlign w:val="center"/>
          </w:tcPr>
          <w:p w:rsidR="00CE6DF2" w:rsidRPr="00147985" w:rsidRDefault="00CE6DF2" w:rsidP="00357D36">
            <w:pPr>
              <w:ind w:firstLineChars="100" w:firstLine="201"/>
              <w:rPr>
                <w:rFonts w:ascii="Arial" w:hAnsi="Arial" w:cs="Arial"/>
                <w:b/>
                <w:bCs/>
                <w:sz w:val="20"/>
                <w:szCs w:val="20"/>
              </w:rPr>
            </w:pPr>
            <w:r w:rsidRPr="00147985">
              <w:rPr>
                <w:rFonts w:ascii="Arial" w:hAnsi="Arial" w:cs="Arial"/>
                <w:b/>
                <w:bCs/>
                <w:sz w:val="20"/>
                <w:szCs w:val="20"/>
              </w:rPr>
              <w:t>YHTEENSÄ</w:t>
            </w:r>
          </w:p>
        </w:tc>
        <w:tc>
          <w:tcPr>
            <w:tcW w:w="1308" w:type="dxa"/>
            <w:tcBorders>
              <w:top w:val="nil"/>
              <w:left w:val="single" w:sz="4" w:space="0" w:color="auto"/>
              <w:bottom w:val="single" w:sz="4" w:space="0" w:color="auto"/>
              <w:right w:val="single" w:sz="4" w:space="0" w:color="auto"/>
            </w:tcBorders>
            <w:shd w:val="pct12" w:color="C0C0C0" w:fill="auto"/>
            <w:noWrap/>
            <w:vAlign w:val="center"/>
          </w:tcPr>
          <w:p w:rsidR="00CE6DF2" w:rsidRPr="00147985" w:rsidRDefault="00E761CB">
            <w:pPr>
              <w:jc w:val="center"/>
              <w:rPr>
                <w:rFonts w:ascii="Arial" w:hAnsi="Arial" w:cs="Arial"/>
                <w:b/>
                <w:bCs/>
                <w:sz w:val="20"/>
                <w:szCs w:val="20"/>
              </w:rPr>
            </w:pPr>
            <w:r>
              <w:rPr>
                <w:rFonts w:ascii="Arial" w:hAnsi="Arial" w:cs="Arial"/>
                <w:b/>
                <w:bCs/>
                <w:sz w:val="20"/>
                <w:szCs w:val="20"/>
              </w:rPr>
              <w:t>34</w:t>
            </w:r>
            <w:r w:rsidR="00CE6DF2" w:rsidRPr="00147985">
              <w:rPr>
                <w:rFonts w:ascii="Arial" w:hAnsi="Arial" w:cs="Arial"/>
                <w:b/>
                <w:bCs/>
                <w:sz w:val="20"/>
                <w:szCs w:val="20"/>
              </w:rPr>
              <w:t>5 000</w:t>
            </w:r>
          </w:p>
        </w:tc>
        <w:tc>
          <w:tcPr>
            <w:tcW w:w="1345" w:type="dxa"/>
            <w:tcBorders>
              <w:top w:val="nil"/>
              <w:left w:val="nil"/>
              <w:bottom w:val="single" w:sz="4" w:space="0" w:color="auto"/>
              <w:right w:val="single" w:sz="4" w:space="0" w:color="auto"/>
            </w:tcBorders>
            <w:shd w:val="pct12" w:color="C0C0C0" w:fill="auto"/>
            <w:noWrap/>
            <w:vAlign w:val="center"/>
          </w:tcPr>
          <w:p w:rsidR="00CE6DF2" w:rsidRPr="00147985" w:rsidRDefault="00E761CB">
            <w:pPr>
              <w:jc w:val="center"/>
              <w:rPr>
                <w:rFonts w:ascii="Arial" w:hAnsi="Arial" w:cs="Arial"/>
                <w:b/>
                <w:bCs/>
                <w:sz w:val="20"/>
                <w:szCs w:val="20"/>
              </w:rPr>
            </w:pPr>
            <w:r>
              <w:rPr>
                <w:rFonts w:ascii="Arial" w:hAnsi="Arial" w:cs="Arial"/>
                <w:b/>
                <w:bCs/>
                <w:sz w:val="20"/>
                <w:szCs w:val="20"/>
              </w:rPr>
              <w:t>9</w:t>
            </w:r>
            <w:r w:rsidR="00CE6DF2" w:rsidRPr="00147985">
              <w:rPr>
                <w:rFonts w:ascii="Arial" w:hAnsi="Arial" w:cs="Arial"/>
                <w:b/>
                <w:bCs/>
                <w:sz w:val="20"/>
                <w:szCs w:val="20"/>
              </w:rPr>
              <w:t>5</w:t>
            </w:r>
            <w:r>
              <w:rPr>
                <w:rFonts w:ascii="Arial" w:hAnsi="Arial" w:cs="Arial"/>
                <w:b/>
                <w:bCs/>
                <w:sz w:val="20"/>
                <w:szCs w:val="20"/>
              </w:rPr>
              <w:t>0</w:t>
            </w:r>
            <w:r w:rsidR="00CE6DF2" w:rsidRPr="00147985">
              <w:rPr>
                <w:rFonts w:ascii="Arial" w:hAnsi="Arial" w:cs="Arial"/>
                <w:b/>
                <w:bCs/>
                <w:sz w:val="20"/>
                <w:szCs w:val="20"/>
              </w:rPr>
              <w:t xml:space="preserve"> 000</w:t>
            </w:r>
          </w:p>
        </w:tc>
        <w:tc>
          <w:tcPr>
            <w:tcW w:w="1233" w:type="dxa"/>
            <w:tcBorders>
              <w:top w:val="nil"/>
              <w:left w:val="nil"/>
              <w:bottom w:val="single" w:sz="4" w:space="0" w:color="auto"/>
              <w:right w:val="single" w:sz="4" w:space="0" w:color="auto"/>
            </w:tcBorders>
            <w:shd w:val="pct12" w:color="C0C0C0" w:fill="auto"/>
            <w:noWrap/>
            <w:vAlign w:val="center"/>
          </w:tcPr>
          <w:p w:rsidR="00CE6DF2" w:rsidRPr="00147985" w:rsidRDefault="00E761CB">
            <w:pPr>
              <w:jc w:val="center"/>
              <w:rPr>
                <w:rFonts w:ascii="Arial" w:hAnsi="Arial" w:cs="Arial"/>
                <w:b/>
                <w:bCs/>
                <w:sz w:val="20"/>
                <w:szCs w:val="20"/>
              </w:rPr>
            </w:pPr>
            <w:r>
              <w:rPr>
                <w:rFonts w:ascii="Arial" w:hAnsi="Arial" w:cs="Arial"/>
                <w:b/>
                <w:bCs/>
                <w:sz w:val="20"/>
                <w:szCs w:val="20"/>
              </w:rPr>
              <w:t>675</w:t>
            </w:r>
            <w:r w:rsidR="00CE6DF2" w:rsidRPr="00147985">
              <w:rPr>
                <w:rFonts w:ascii="Arial" w:hAnsi="Arial" w:cs="Arial"/>
                <w:b/>
                <w:bCs/>
                <w:sz w:val="20"/>
                <w:szCs w:val="20"/>
              </w:rPr>
              <w:t xml:space="preserve"> 000</w:t>
            </w:r>
          </w:p>
        </w:tc>
      </w:tr>
    </w:tbl>
    <w:p w:rsidR="00E86EA9" w:rsidRDefault="00E86EA9" w:rsidP="00E86EA9">
      <w:pPr>
        <w:tabs>
          <w:tab w:val="left" w:pos="540"/>
        </w:tabs>
        <w:ind w:left="-540"/>
        <w:rPr>
          <w:rFonts w:ascii="Arial" w:hAnsi="Arial" w:cs="Arial"/>
          <w:sz w:val="22"/>
          <w:szCs w:val="22"/>
        </w:rPr>
      </w:pPr>
    </w:p>
    <w:p w:rsidR="00E86EA9" w:rsidRDefault="00E86EA9" w:rsidP="00E86EA9">
      <w:pPr>
        <w:tabs>
          <w:tab w:val="left" w:pos="540"/>
        </w:tabs>
        <w:ind w:left="-540"/>
        <w:rPr>
          <w:rFonts w:ascii="Arial" w:hAnsi="Arial" w:cs="Arial"/>
          <w:sz w:val="22"/>
          <w:szCs w:val="22"/>
        </w:rPr>
      </w:pPr>
      <w:r>
        <w:rPr>
          <w:rFonts w:ascii="Arial" w:hAnsi="Arial" w:cs="Arial"/>
          <w:sz w:val="22"/>
          <w:szCs w:val="22"/>
        </w:rPr>
        <w:t>* Kulttuuri-instituutin toimeenpanon resursointi tarkentuu instituutin käynnistämistä tukevan hankkeen varmistuttua.</w:t>
      </w:r>
    </w:p>
    <w:p w:rsidR="000479B1" w:rsidRPr="00147985" w:rsidRDefault="000479B1" w:rsidP="003E2306">
      <w:pPr>
        <w:tabs>
          <w:tab w:val="left" w:pos="540"/>
        </w:tabs>
        <w:ind w:left="-540"/>
        <w:rPr>
          <w:rFonts w:ascii="Arial" w:hAnsi="Arial" w:cs="Arial"/>
          <w:sz w:val="22"/>
          <w:szCs w:val="22"/>
        </w:rPr>
      </w:pPr>
      <w:r w:rsidRPr="00147985">
        <w:rPr>
          <w:rFonts w:ascii="Arial" w:hAnsi="Arial" w:cs="Arial"/>
          <w:sz w:val="22"/>
          <w:szCs w:val="22"/>
        </w:rPr>
        <w:lastRenderedPageBreak/>
        <w:br/>
        <w:t xml:space="preserve">Ennakoituihin koulutusohjelmien järjestelyistä aiheutuviin </w:t>
      </w:r>
      <w:proofErr w:type="spellStart"/>
      <w:r w:rsidRPr="00147985">
        <w:rPr>
          <w:rFonts w:ascii="Arial" w:hAnsi="Arial" w:cs="Arial"/>
          <w:sz w:val="22"/>
          <w:szCs w:val="22"/>
        </w:rPr>
        <w:t>tutkintoalenemiin</w:t>
      </w:r>
      <w:proofErr w:type="spellEnd"/>
      <w:r w:rsidRPr="00147985">
        <w:rPr>
          <w:rFonts w:ascii="Arial" w:hAnsi="Arial" w:cs="Arial"/>
          <w:sz w:val="22"/>
          <w:szCs w:val="22"/>
        </w:rPr>
        <w:t xml:space="preserve"> </w:t>
      </w:r>
      <w:r w:rsidR="002C61B5" w:rsidRPr="00147985">
        <w:rPr>
          <w:rFonts w:ascii="Arial" w:hAnsi="Arial" w:cs="Arial"/>
          <w:sz w:val="22"/>
          <w:szCs w:val="22"/>
        </w:rPr>
        <w:t xml:space="preserve">sekä myöhemmin ilmeneviin käyttökohteisiin </w:t>
      </w:r>
      <w:r w:rsidRPr="00147985">
        <w:rPr>
          <w:rFonts w:ascii="Arial" w:hAnsi="Arial" w:cs="Arial"/>
          <w:sz w:val="22"/>
          <w:szCs w:val="22"/>
        </w:rPr>
        <w:t xml:space="preserve">varaudutaan </w:t>
      </w:r>
      <w:r w:rsidR="00E761CB">
        <w:rPr>
          <w:rFonts w:ascii="Arial" w:hAnsi="Arial" w:cs="Arial"/>
          <w:sz w:val="22"/>
          <w:szCs w:val="22"/>
        </w:rPr>
        <w:t>18</w:t>
      </w:r>
      <w:r w:rsidR="004B3EB2">
        <w:rPr>
          <w:rFonts w:ascii="Arial" w:hAnsi="Arial" w:cs="Arial"/>
          <w:sz w:val="22"/>
          <w:szCs w:val="22"/>
        </w:rPr>
        <w:t>2</w:t>
      </w:r>
      <w:r w:rsidR="002C61B5" w:rsidRPr="00147985">
        <w:rPr>
          <w:rFonts w:ascii="Arial" w:hAnsi="Arial" w:cs="Arial"/>
          <w:sz w:val="22"/>
          <w:szCs w:val="22"/>
        </w:rPr>
        <w:t xml:space="preserve"> 000 euron sitomattomalla määrärahalla</w:t>
      </w:r>
      <w:r w:rsidRPr="00147985">
        <w:rPr>
          <w:rFonts w:ascii="Arial" w:hAnsi="Arial" w:cs="Arial"/>
          <w:sz w:val="22"/>
          <w:szCs w:val="22"/>
        </w:rPr>
        <w:t>. Tutki</w:t>
      </w:r>
      <w:r w:rsidRPr="00147985">
        <w:rPr>
          <w:rFonts w:ascii="Arial" w:hAnsi="Arial" w:cs="Arial"/>
          <w:sz w:val="22"/>
          <w:szCs w:val="22"/>
        </w:rPr>
        <w:t>n</w:t>
      </w:r>
      <w:r w:rsidRPr="00147985">
        <w:rPr>
          <w:rFonts w:ascii="Arial" w:hAnsi="Arial" w:cs="Arial"/>
          <w:sz w:val="22"/>
          <w:szCs w:val="22"/>
        </w:rPr>
        <w:t>tosaannon kehittymistä seurataan ja arvioidut rakenteellisesta kehittämisestä johtuvat alenemat kompensoidaan vu</w:t>
      </w:r>
      <w:r w:rsidR="002C61B5" w:rsidRPr="00147985">
        <w:rPr>
          <w:rFonts w:ascii="Arial" w:hAnsi="Arial" w:cs="Arial"/>
          <w:sz w:val="22"/>
          <w:szCs w:val="22"/>
        </w:rPr>
        <w:t>odesta 2010 lähtien jälkikäteen.</w:t>
      </w:r>
      <w:r w:rsidRPr="00147985">
        <w:rPr>
          <w:rFonts w:ascii="Arial" w:hAnsi="Arial" w:cs="Arial"/>
          <w:sz w:val="22"/>
          <w:szCs w:val="22"/>
        </w:rPr>
        <w:t xml:space="preserve"> Päätökset kompensaatioista tehdään konsernihankkeen johtoryhmässä.  </w:t>
      </w:r>
    </w:p>
    <w:p w:rsidR="00CD5F04" w:rsidRPr="00147985" w:rsidRDefault="00CD5F04" w:rsidP="000479B1">
      <w:pPr>
        <w:tabs>
          <w:tab w:val="left" w:pos="540"/>
        </w:tabs>
        <w:ind w:left="-540"/>
        <w:rPr>
          <w:rFonts w:ascii="Arial" w:hAnsi="Arial" w:cs="Arial"/>
          <w:sz w:val="22"/>
          <w:szCs w:val="22"/>
        </w:rPr>
      </w:pPr>
    </w:p>
    <w:p w:rsidR="00CD5F04" w:rsidRPr="002A48EA" w:rsidRDefault="001B3AFF" w:rsidP="000479B1">
      <w:pPr>
        <w:tabs>
          <w:tab w:val="left" w:pos="540"/>
        </w:tabs>
        <w:ind w:left="-540"/>
        <w:rPr>
          <w:rFonts w:ascii="Arial" w:hAnsi="Arial" w:cs="Arial"/>
          <w:sz w:val="22"/>
          <w:szCs w:val="22"/>
        </w:rPr>
      </w:pPr>
      <w:r w:rsidRPr="00147985">
        <w:rPr>
          <w:rFonts w:ascii="Arial" w:hAnsi="Arial" w:cs="Arial"/>
          <w:sz w:val="22"/>
          <w:szCs w:val="22"/>
        </w:rPr>
        <w:t xml:space="preserve">Vuosien 2009 ja 2010 toimeenpanorahoitus kohdennetaan </w:t>
      </w:r>
      <w:r w:rsidR="00BC187D" w:rsidRPr="00147985">
        <w:rPr>
          <w:rFonts w:ascii="Arial" w:hAnsi="Arial" w:cs="Arial"/>
          <w:sz w:val="22"/>
          <w:szCs w:val="22"/>
        </w:rPr>
        <w:t xml:space="preserve">yksityiskohtaisemmin </w:t>
      </w:r>
      <w:r w:rsidRPr="00147985">
        <w:rPr>
          <w:rFonts w:ascii="Arial" w:hAnsi="Arial" w:cs="Arial"/>
          <w:sz w:val="22"/>
          <w:szCs w:val="22"/>
        </w:rPr>
        <w:t xml:space="preserve">vuoden 2008 </w:t>
      </w:r>
      <w:r w:rsidR="00D35A25" w:rsidRPr="00147985">
        <w:rPr>
          <w:rFonts w:ascii="Arial" w:hAnsi="Arial" w:cs="Arial"/>
          <w:sz w:val="22"/>
          <w:szCs w:val="22"/>
        </w:rPr>
        <w:t xml:space="preserve">aikana </w:t>
      </w:r>
      <w:r w:rsidRPr="00147985">
        <w:rPr>
          <w:rFonts w:ascii="Arial" w:hAnsi="Arial" w:cs="Arial"/>
          <w:sz w:val="22"/>
          <w:szCs w:val="22"/>
        </w:rPr>
        <w:t>tehtävien työ- ja toimintasuunnitelmien pohjalta.</w:t>
      </w:r>
      <w:r>
        <w:rPr>
          <w:rFonts w:ascii="Arial" w:hAnsi="Arial" w:cs="Arial"/>
          <w:sz w:val="22"/>
          <w:szCs w:val="22"/>
        </w:rPr>
        <w:t xml:space="preserve"> </w:t>
      </w:r>
      <w:bookmarkEnd w:id="8"/>
      <w:bookmarkEnd w:id="9"/>
    </w:p>
    <w:sectPr w:rsidR="00CD5F04" w:rsidRPr="002A48EA" w:rsidSect="00694FB2">
      <w:pgSz w:w="11906" w:h="16838"/>
      <w:pgMar w:top="1079" w:right="1286" w:bottom="899"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981"/>
    <w:multiLevelType w:val="hybridMultilevel"/>
    <w:tmpl w:val="5CBE4C0E"/>
    <w:lvl w:ilvl="0" w:tplc="70E44376">
      <w:start w:val="1"/>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0A545B84"/>
    <w:multiLevelType w:val="hybridMultilevel"/>
    <w:tmpl w:val="47701E3A"/>
    <w:lvl w:ilvl="0" w:tplc="040B0003">
      <w:start w:val="1"/>
      <w:numFmt w:val="bullet"/>
      <w:lvlText w:val="o"/>
      <w:lvlJc w:val="left"/>
      <w:pPr>
        <w:tabs>
          <w:tab w:val="num" w:pos="900"/>
        </w:tabs>
        <w:ind w:left="900" w:hanging="360"/>
      </w:pPr>
      <w:rPr>
        <w:rFonts w:ascii="Courier New" w:hAnsi="Courier New" w:cs="Courier New" w:hint="default"/>
      </w:rPr>
    </w:lvl>
    <w:lvl w:ilvl="1" w:tplc="040B0003" w:tentative="1">
      <w:start w:val="1"/>
      <w:numFmt w:val="bullet"/>
      <w:lvlText w:val="o"/>
      <w:lvlJc w:val="left"/>
      <w:pPr>
        <w:tabs>
          <w:tab w:val="num" w:pos="1620"/>
        </w:tabs>
        <w:ind w:left="1620" w:hanging="360"/>
      </w:pPr>
      <w:rPr>
        <w:rFonts w:ascii="Courier New" w:hAnsi="Courier New" w:cs="Courier New" w:hint="default"/>
      </w:rPr>
    </w:lvl>
    <w:lvl w:ilvl="2" w:tplc="040B0005" w:tentative="1">
      <w:start w:val="1"/>
      <w:numFmt w:val="bullet"/>
      <w:lvlText w:val=""/>
      <w:lvlJc w:val="left"/>
      <w:pPr>
        <w:tabs>
          <w:tab w:val="num" w:pos="2340"/>
        </w:tabs>
        <w:ind w:left="2340" w:hanging="360"/>
      </w:pPr>
      <w:rPr>
        <w:rFonts w:ascii="Wingdings" w:hAnsi="Wingdings" w:hint="default"/>
      </w:rPr>
    </w:lvl>
    <w:lvl w:ilvl="3" w:tplc="040B0001" w:tentative="1">
      <w:start w:val="1"/>
      <w:numFmt w:val="bullet"/>
      <w:lvlText w:val=""/>
      <w:lvlJc w:val="left"/>
      <w:pPr>
        <w:tabs>
          <w:tab w:val="num" w:pos="3060"/>
        </w:tabs>
        <w:ind w:left="3060" w:hanging="360"/>
      </w:pPr>
      <w:rPr>
        <w:rFonts w:ascii="Symbol" w:hAnsi="Symbol" w:hint="default"/>
      </w:rPr>
    </w:lvl>
    <w:lvl w:ilvl="4" w:tplc="040B0003" w:tentative="1">
      <w:start w:val="1"/>
      <w:numFmt w:val="bullet"/>
      <w:lvlText w:val="o"/>
      <w:lvlJc w:val="left"/>
      <w:pPr>
        <w:tabs>
          <w:tab w:val="num" w:pos="3780"/>
        </w:tabs>
        <w:ind w:left="3780" w:hanging="360"/>
      </w:pPr>
      <w:rPr>
        <w:rFonts w:ascii="Courier New" w:hAnsi="Courier New" w:cs="Courier New" w:hint="default"/>
      </w:rPr>
    </w:lvl>
    <w:lvl w:ilvl="5" w:tplc="040B0005" w:tentative="1">
      <w:start w:val="1"/>
      <w:numFmt w:val="bullet"/>
      <w:lvlText w:val=""/>
      <w:lvlJc w:val="left"/>
      <w:pPr>
        <w:tabs>
          <w:tab w:val="num" w:pos="4500"/>
        </w:tabs>
        <w:ind w:left="4500" w:hanging="360"/>
      </w:pPr>
      <w:rPr>
        <w:rFonts w:ascii="Wingdings" w:hAnsi="Wingdings" w:hint="default"/>
      </w:rPr>
    </w:lvl>
    <w:lvl w:ilvl="6" w:tplc="040B0001" w:tentative="1">
      <w:start w:val="1"/>
      <w:numFmt w:val="bullet"/>
      <w:lvlText w:val=""/>
      <w:lvlJc w:val="left"/>
      <w:pPr>
        <w:tabs>
          <w:tab w:val="num" w:pos="5220"/>
        </w:tabs>
        <w:ind w:left="5220" w:hanging="360"/>
      </w:pPr>
      <w:rPr>
        <w:rFonts w:ascii="Symbol" w:hAnsi="Symbol" w:hint="default"/>
      </w:rPr>
    </w:lvl>
    <w:lvl w:ilvl="7" w:tplc="040B0003" w:tentative="1">
      <w:start w:val="1"/>
      <w:numFmt w:val="bullet"/>
      <w:lvlText w:val="o"/>
      <w:lvlJc w:val="left"/>
      <w:pPr>
        <w:tabs>
          <w:tab w:val="num" w:pos="5940"/>
        </w:tabs>
        <w:ind w:left="5940" w:hanging="360"/>
      </w:pPr>
      <w:rPr>
        <w:rFonts w:ascii="Courier New" w:hAnsi="Courier New" w:cs="Courier New" w:hint="default"/>
      </w:rPr>
    </w:lvl>
    <w:lvl w:ilvl="8" w:tplc="040B0005" w:tentative="1">
      <w:start w:val="1"/>
      <w:numFmt w:val="bullet"/>
      <w:lvlText w:val=""/>
      <w:lvlJc w:val="left"/>
      <w:pPr>
        <w:tabs>
          <w:tab w:val="num" w:pos="6660"/>
        </w:tabs>
        <w:ind w:left="6660" w:hanging="360"/>
      </w:pPr>
      <w:rPr>
        <w:rFonts w:ascii="Wingdings" w:hAnsi="Wingdings" w:hint="default"/>
      </w:rPr>
    </w:lvl>
  </w:abstractNum>
  <w:abstractNum w:abstractNumId="2">
    <w:nsid w:val="16277C61"/>
    <w:multiLevelType w:val="hybridMultilevel"/>
    <w:tmpl w:val="EBF6FDB4"/>
    <w:lvl w:ilvl="0" w:tplc="B1F20020">
      <w:start w:val="1"/>
      <w:numFmt w:val="decimal"/>
      <w:lvlText w:val="%1)"/>
      <w:lvlJc w:val="left"/>
      <w:pPr>
        <w:tabs>
          <w:tab w:val="num" w:pos="900"/>
        </w:tabs>
        <w:ind w:left="900" w:hanging="360"/>
      </w:pPr>
      <w:rPr>
        <w:rFonts w:hint="default"/>
      </w:rPr>
    </w:lvl>
    <w:lvl w:ilvl="1" w:tplc="040B0019" w:tentative="1">
      <w:start w:val="1"/>
      <w:numFmt w:val="lowerLetter"/>
      <w:lvlText w:val="%2."/>
      <w:lvlJc w:val="left"/>
      <w:pPr>
        <w:tabs>
          <w:tab w:val="num" w:pos="1620"/>
        </w:tabs>
        <w:ind w:left="1620" w:hanging="360"/>
      </w:pPr>
    </w:lvl>
    <w:lvl w:ilvl="2" w:tplc="040B001B" w:tentative="1">
      <w:start w:val="1"/>
      <w:numFmt w:val="lowerRoman"/>
      <w:lvlText w:val="%3."/>
      <w:lvlJc w:val="right"/>
      <w:pPr>
        <w:tabs>
          <w:tab w:val="num" w:pos="2340"/>
        </w:tabs>
        <w:ind w:left="2340" w:hanging="180"/>
      </w:pPr>
    </w:lvl>
    <w:lvl w:ilvl="3" w:tplc="040B000F" w:tentative="1">
      <w:start w:val="1"/>
      <w:numFmt w:val="decimal"/>
      <w:lvlText w:val="%4."/>
      <w:lvlJc w:val="left"/>
      <w:pPr>
        <w:tabs>
          <w:tab w:val="num" w:pos="3060"/>
        </w:tabs>
        <w:ind w:left="3060" w:hanging="360"/>
      </w:pPr>
    </w:lvl>
    <w:lvl w:ilvl="4" w:tplc="040B0019" w:tentative="1">
      <w:start w:val="1"/>
      <w:numFmt w:val="lowerLetter"/>
      <w:lvlText w:val="%5."/>
      <w:lvlJc w:val="left"/>
      <w:pPr>
        <w:tabs>
          <w:tab w:val="num" w:pos="3780"/>
        </w:tabs>
        <w:ind w:left="3780" w:hanging="360"/>
      </w:pPr>
    </w:lvl>
    <w:lvl w:ilvl="5" w:tplc="040B001B" w:tentative="1">
      <w:start w:val="1"/>
      <w:numFmt w:val="lowerRoman"/>
      <w:lvlText w:val="%6."/>
      <w:lvlJc w:val="right"/>
      <w:pPr>
        <w:tabs>
          <w:tab w:val="num" w:pos="4500"/>
        </w:tabs>
        <w:ind w:left="4500" w:hanging="180"/>
      </w:pPr>
    </w:lvl>
    <w:lvl w:ilvl="6" w:tplc="040B000F" w:tentative="1">
      <w:start w:val="1"/>
      <w:numFmt w:val="decimal"/>
      <w:lvlText w:val="%7."/>
      <w:lvlJc w:val="left"/>
      <w:pPr>
        <w:tabs>
          <w:tab w:val="num" w:pos="5220"/>
        </w:tabs>
        <w:ind w:left="5220" w:hanging="360"/>
      </w:pPr>
    </w:lvl>
    <w:lvl w:ilvl="7" w:tplc="040B0019" w:tentative="1">
      <w:start w:val="1"/>
      <w:numFmt w:val="lowerLetter"/>
      <w:lvlText w:val="%8."/>
      <w:lvlJc w:val="left"/>
      <w:pPr>
        <w:tabs>
          <w:tab w:val="num" w:pos="5940"/>
        </w:tabs>
        <w:ind w:left="5940" w:hanging="360"/>
      </w:pPr>
    </w:lvl>
    <w:lvl w:ilvl="8" w:tplc="040B001B" w:tentative="1">
      <w:start w:val="1"/>
      <w:numFmt w:val="lowerRoman"/>
      <w:lvlText w:val="%9."/>
      <w:lvlJc w:val="right"/>
      <w:pPr>
        <w:tabs>
          <w:tab w:val="num" w:pos="6660"/>
        </w:tabs>
        <w:ind w:left="6660" w:hanging="180"/>
      </w:pPr>
    </w:lvl>
  </w:abstractNum>
  <w:abstractNum w:abstractNumId="3">
    <w:nsid w:val="19D711CA"/>
    <w:multiLevelType w:val="hybridMultilevel"/>
    <w:tmpl w:val="0B168C0E"/>
    <w:lvl w:ilvl="0" w:tplc="BB8A3BC2">
      <w:start w:val="1"/>
      <w:numFmt w:val="decimal"/>
      <w:lvlText w:val="%1)"/>
      <w:lvlJc w:val="left"/>
      <w:pPr>
        <w:tabs>
          <w:tab w:val="num" w:pos="1080"/>
        </w:tabs>
        <w:ind w:left="108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4">
    <w:nsid w:val="1EF71153"/>
    <w:multiLevelType w:val="multilevel"/>
    <w:tmpl w:val="4D38B4B2"/>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nsid w:val="257073CF"/>
    <w:multiLevelType w:val="hybridMultilevel"/>
    <w:tmpl w:val="91A6F3AE"/>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nsid w:val="266C349E"/>
    <w:multiLevelType w:val="hybridMultilevel"/>
    <w:tmpl w:val="094A9EBC"/>
    <w:lvl w:ilvl="0" w:tplc="D3F64142">
      <w:start w:val="2"/>
      <w:numFmt w:val="decimal"/>
      <w:lvlText w:val="%1)"/>
      <w:lvlJc w:val="left"/>
      <w:pPr>
        <w:tabs>
          <w:tab w:val="num" w:pos="900"/>
        </w:tabs>
        <w:ind w:left="900" w:hanging="360"/>
      </w:pPr>
      <w:rPr>
        <w:rFonts w:hint="default"/>
      </w:rPr>
    </w:lvl>
    <w:lvl w:ilvl="1" w:tplc="040B0019" w:tentative="1">
      <w:start w:val="1"/>
      <w:numFmt w:val="lowerLetter"/>
      <w:lvlText w:val="%2."/>
      <w:lvlJc w:val="left"/>
      <w:pPr>
        <w:tabs>
          <w:tab w:val="num" w:pos="1620"/>
        </w:tabs>
        <w:ind w:left="1620" w:hanging="360"/>
      </w:pPr>
    </w:lvl>
    <w:lvl w:ilvl="2" w:tplc="040B001B" w:tentative="1">
      <w:start w:val="1"/>
      <w:numFmt w:val="lowerRoman"/>
      <w:lvlText w:val="%3."/>
      <w:lvlJc w:val="right"/>
      <w:pPr>
        <w:tabs>
          <w:tab w:val="num" w:pos="2340"/>
        </w:tabs>
        <w:ind w:left="2340" w:hanging="180"/>
      </w:pPr>
    </w:lvl>
    <w:lvl w:ilvl="3" w:tplc="040B000F" w:tentative="1">
      <w:start w:val="1"/>
      <w:numFmt w:val="decimal"/>
      <w:lvlText w:val="%4."/>
      <w:lvlJc w:val="left"/>
      <w:pPr>
        <w:tabs>
          <w:tab w:val="num" w:pos="3060"/>
        </w:tabs>
        <w:ind w:left="3060" w:hanging="360"/>
      </w:pPr>
    </w:lvl>
    <w:lvl w:ilvl="4" w:tplc="040B0019" w:tentative="1">
      <w:start w:val="1"/>
      <w:numFmt w:val="lowerLetter"/>
      <w:lvlText w:val="%5."/>
      <w:lvlJc w:val="left"/>
      <w:pPr>
        <w:tabs>
          <w:tab w:val="num" w:pos="3780"/>
        </w:tabs>
        <w:ind w:left="3780" w:hanging="360"/>
      </w:pPr>
    </w:lvl>
    <w:lvl w:ilvl="5" w:tplc="040B001B" w:tentative="1">
      <w:start w:val="1"/>
      <w:numFmt w:val="lowerRoman"/>
      <w:lvlText w:val="%6."/>
      <w:lvlJc w:val="right"/>
      <w:pPr>
        <w:tabs>
          <w:tab w:val="num" w:pos="4500"/>
        </w:tabs>
        <w:ind w:left="4500" w:hanging="180"/>
      </w:pPr>
    </w:lvl>
    <w:lvl w:ilvl="6" w:tplc="040B000F" w:tentative="1">
      <w:start w:val="1"/>
      <w:numFmt w:val="decimal"/>
      <w:lvlText w:val="%7."/>
      <w:lvlJc w:val="left"/>
      <w:pPr>
        <w:tabs>
          <w:tab w:val="num" w:pos="5220"/>
        </w:tabs>
        <w:ind w:left="5220" w:hanging="360"/>
      </w:pPr>
    </w:lvl>
    <w:lvl w:ilvl="7" w:tplc="040B0019" w:tentative="1">
      <w:start w:val="1"/>
      <w:numFmt w:val="lowerLetter"/>
      <w:lvlText w:val="%8."/>
      <w:lvlJc w:val="left"/>
      <w:pPr>
        <w:tabs>
          <w:tab w:val="num" w:pos="5940"/>
        </w:tabs>
        <w:ind w:left="5940" w:hanging="360"/>
      </w:pPr>
    </w:lvl>
    <w:lvl w:ilvl="8" w:tplc="040B001B" w:tentative="1">
      <w:start w:val="1"/>
      <w:numFmt w:val="lowerRoman"/>
      <w:lvlText w:val="%9."/>
      <w:lvlJc w:val="right"/>
      <w:pPr>
        <w:tabs>
          <w:tab w:val="num" w:pos="6660"/>
        </w:tabs>
        <w:ind w:left="6660" w:hanging="180"/>
      </w:pPr>
    </w:lvl>
  </w:abstractNum>
  <w:abstractNum w:abstractNumId="7">
    <w:nsid w:val="26960DAE"/>
    <w:multiLevelType w:val="hybridMultilevel"/>
    <w:tmpl w:val="AC5CE2A2"/>
    <w:lvl w:ilvl="0" w:tplc="4DD43702">
      <w:start w:val="1"/>
      <w:numFmt w:val="decimal"/>
      <w:lvlText w:val="%1)"/>
      <w:lvlJc w:val="left"/>
      <w:pPr>
        <w:tabs>
          <w:tab w:val="num" w:pos="180"/>
        </w:tabs>
        <w:ind w:left="180" w:hanging="360"/>
      </w:pPr>
      <w:rPr>
        <w:rFonts w:hint="default"/>
      </w:rPr>
    </w:lvl>
    <w:lvl w:ilvl="1" w:tplc="040B0019">
      <w:start w:val="1"/>
      <w:numFmt w:val="lowerLetter"/>
      <w:lvlText w:val="%2."/>
      <w:lvlJc w:val="left"/>
      <w:pPr>
        <w:tabs>
          <w:tab w:val="num" w:pos="900"/>
        </w:tabs>
        <w:ind w:left="900" w:hanging="360"/>
      </w:pPr>
    </w:lvl>
    <w:lvl w:ilvl="2" w:tplc="040B001B" w:tentative="1">
      <w:start w:val="1"/>
      <w:numFmt w:val="lowerRoman"/>
      <w:lvlText w:val="%3."/>
      <w:lvlJc w:val="right"/>
      <w:pPr>
        <w:tabs>
          <w:tab w:val="num" w:pos="1620"/>
        </w:tabs>
        <w:ind w:left="1620" w:hanging="180"/>
      </w:pPr>
    </w:lvl>
    <w:lvl w:ilvl="3" w:tplc="040B000F" w:tentative="1">
      <w:start w:val="1"/>
      <w:numFmt w:val="decimal"/>
      <w:lvlText w:val="%4."/>
      <w:lvlJc w:val="left"/>
      <w:pPr>
        <w:tabs>
          <w:tab w:val="num" w:pos="2340"/>
        </w:tabs>
        <w:ind w:left="2340" w:hanging="360"/>
      </w:pPr>
    </w:lvl>
    <w:lvl w:ilvl="4" w:tplc="040B0019" w:tentative="1">
      <w:start w:val="1"/>
      <w:numFmt w:val="lowerLetter"/>
      <w:lvlText w:val="%5."/>
      <w:lvlJc w:val="left"/>
      <w:pPr>
        <w:tabs>
          <w:tab w:val="num" w:pos="3060"/>
        </w:tabs>
        <w:ind w:left="3060" w:hanging="360"/>
      </w:pPr>
    </w:lvl>
    <w:lvl w:ilvl="5" w:tplc="040B001B" w:tentative="1">
      <w:start w:val="1"/>
      <w:numFmt w:val="lowerRoman"/>
      <w:lvlText w:val="%6."/>
      <w:lvlJc w:val="right"/>
      <w:pPr>
        <w:tabs>
          <w:tab w:val="num" w:pos="3780"/>
        </w:tabs>
        <w:ind w:left="3780" w:hanging="180"/>
      </w:pPr>
    </w:lvl>
    <w:lvl w:ilvl="6" w:tplc="040B000F" w:tentative="1">
      <w:start w:val="1"/>
      <w:numFmt w:val="decimal"/>
      <w:lvlText w:val="%7."/>
      <w:lvlJc w:val="left"/>
      <w:pPr>
        <w:tabs>
          <w:tab w:val="num" w:pos="4500"/>
        </w:tabs>
        <w:ind w:left="4500" w:hanging="360"/>
      </w:pPr>
    </w:lvl>
    <w:lvl w:ilvl="7" w:tplc="040B0019" w:tentative="1">
      <w:start w:val="1"/>
      <w:numFmt w:val="lowerLetter"/>
      <w:lvlText w:val="%8."/>
      <w:lvlJc w:val="left"/>
      <w:pPr>
        <w:tabs>
          <w:tab w:val="num" w:pos="5220"/>
        </w:tabs>
        <w:ind w:left="5220" w:hanging="360"/>
      </w:pPr>
    </w:lvl>
    <w:lvl w:ilvl="8" w:tplc="040B001B" w:tentative="1">
      <w:start w:val="1"/>
      <w:numFmt w:val="lowerRoman"/>
      <w:lvlText w:val="%9."/>
      <w:lvlJc w:val="right"/>
      <w:pPr>
        <w:tabs>
          <w:tab w:val="num" w:pos="5940"/>
        </w:tabs>
        <w:ind w:left="5940" w:hanging="180"/>
      </w:pPr>
    </w:lvl>
  </w:abstractNum>
  <w:abstractNum w:abstractNumId="8">
    <w:nsid w:val="2AE96AAA"/>
    <w:multiLevelType w:val="hybridMultilevel"/>
    <w:tmpl w:val="C6D46F32"/>
    <w:lvl w:ilvl="0" w:tplc="2E82768C">
      <w:start w:val="1"/>
      <w:numFmt w:val="decimal"/>
      <w:lvlText w:val="%1)"/>
      <w:lvlJc w:val="left"/>
      <w:pPr>
        <w:tabs>
          <w:tab w:val="num" w:pos="360"/>
        </w:tabs>
        <w:ind w:left="360" w:hanging="360"/>
      </w:pPr>
      <w:rPr>
        <w:rFonts w:hint="default"/>
        <w:b/>
      </w:rPr>
    </w:lvl>
    <w:lvl w:ilvl="1" w:tplc="040B0019">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9">
    <w:nsid w:val="2F4A5970"/>
    <w:multiLevelType w:val="hybridMultilevel"/>
    <w:tmpl w:val="D58E4D24"/>
    <w:lvl w:ilvl="0" w:tplc="B82ADA60">
      <w:start w:val="8"/>
      <w:numFmt w:val="decimal"/>
      <w:lvlText w:val="%1)"/>
      <w:lvlJc w:val="left"/>
      <w:pPr>
        <w:tabs>
          <w:tab w:val="num" w:pos="720"/>
        </w:tabs>
        <w:ind w:left="720" w:hanging="360"/>
      </w:pPr>
      <w:rPr>
        <w:rFonts w:hint="default"/>
        <w:b/>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nsid w:val="33A4484D"/>
    <w:multiLevelType w:val="hybridMultilevel"/>
    <w:tmpl w:val="0DBAE074"/>
    <w:lvl w:ilvl="0" w:tplc="372607EA">
      <w:start w:val="1"/>
      <w:numFmt w:val="bullet"/>
      <w:lvlText w:val="-"/>
      <w:lvlJc w:val="left"/>
      <w:pPr>
        <w:tabs>
          <w:tab w:val="num" w:pos="720"/>
        </w:tabs>
        <w:ind w:left="720" w:hanging="360"/>
      </w:pPr>
      <w:rPr>
        <w:rFonts w:ascii="Arial" w:eastAsia="Times New Roman" w:hAnsi="Arial" w:cs="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nsid w:val="3EE5118E"/>
    <w:multiLevelType w:val="hybridMultilevel"/>
    <w:tmpl w:val="B798ECB2"/>
    <w:lvl w:ilvl="0" w:tplc="AD9239B8">
      <w:start w:val="1"/>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42C247BD"/>
    <w:multiLevelType w:val="hybridMultilevel"/>
    <w:tmpl w:val="D6CA8820"/>
    <w:lvl w:ilvl="0" w:tplc="040B0003">
      <w:start w:val="1"/>
      <w:numFmt w:val="bullet"/>
      <w:lvlText w:val="o"/>
      <w:lvlJc w:val="left"/>
      <w:pPr>
        <w:tabs>
          <w:tab w:val="num" w:pos="2024"/>
        </w:tabs>
        <w:ind w:left="2024" w:hanging="360"/>
      </w:pPr>
      <w:rPr>
        <w:rFonts w:ascii="Courier New" w:hAnsi="Courier New" w:cs="Courier New"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3">
    <w:nsid w:val="4C4E1DDD"/>
    <w:multiLevelType w:val="hybridMultilevel"/>
    <w:tmpl w:val="5F2EF24A"/>
    <w:lvl w:ilvl="0" w:tplc="C3F65F3E">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nsid w:val="4E183A8B"/>
    <w:multiLevelType w:val="hybridMultilevel"/>
    <w:tmpl w:val="B3DECA9C"/>
    <w:lvl w:ilvl="0" w:tplc="4B322472">
      <w:start w:val="2"/>
      <w:numFmt w:val="bullet"/>
      <w:lvlText w:val="-"/>
      <w:lvlJc w:val="left"/>
      <w:pPr>
        <w:tabs>
          <w:tab w:val="num" w:pos="-180"/>
        </w:tabs>
        <w:ind w:left="-180" w:hanging="360"/>
      </w:pPr>
      <w:rPr>
        <w:rFonts w:ascii="Arial" w:eastAsia="Times New Roman" w:hAnsi="Arial" w:cs="Arial" w:hint="default"/>
      </w:rPr>
    </w:lvl>
    <w:lvl w:ilvl="1" w:tplc="040B0003">
      <w:start w:val="1"/>
      <w:numFmt w:val="bullet"/>
      <w:lvlText w:val="o"/>
      <w:lvlJc w:val="left"/>
      <w:pPr>
        <w:tabs>
          <w:tab w:val="num" w:pos="540"/>
        </w:tabs>
        <w:ind w:left="540" w:hanging="360"/>
      </w:pPr>
      <w:rPr>
        <w:rFonts w:ascii="Courier New" w:hAnsi="Courier New" w:cs="Courier New" w:hint="default"/>
      </w:rPr>
    </w:lvl>
    <w:lvl w:ilvl="2" w:tplc="040B0005">
      <w:start w:val="1"/>
      <w:numFmt w:val="bullet"/>
      <w:lvlText w:val=""/>
      <w:lvlJc w:val="left"/>
      <w:pPr>
        <w:tabs>
          <w:tab w:val="num" w:pos="1260"/>
        </w:tabs>
        <w:ind w:left="1260" w:hanging="360"/>
      </w:pPr>
      <w:rPr>
        <w:rFonts w:ascii="Wingdings" w:hAnsi="Wingdings" w:hint="default"/>
      </w:rPr>
    </w:lvl>
    <w:lvl w:ilvl="3" w:tplc="040B0001" w:tentative="1">
      <w:start w:val="1"/>
      <w:numFmt w:val="bullet"/>
      <w:lvlText w:val=""/>
      <w:lvlJc w:val="left"/>
      <w:pPr>
        <w:tabs>
          <w:tab w:val="num" w:pos="1980"/>
        </w:tabs>
        <w:ind w:left="1980" w:hanging="360"/>
      </w:pPr>
      <w:rPr>
        <w:rFonts w:ascii="Symbol" w:hAnsi="Symbol" w:hint="default"/>
      </w:rPr>
    </w:lvl>
    <w:lvl w:ilvl="4" w:tplc="040B0003" w:tentative="1">
      <w:start w:val="1"/>
      <w:numFmt w:val="bullet"/>
      <w:lvlText w:val="o"/>
      <w:lvlJc w:val="left"/>
      <w:pPr>
        <w:tabs>
          <w:tab w:val="num" w:pos="2700"/>
        </w:tabs>
        <w:ind w:left="2700" w:hanging="360"/>
      </w:pPr>
      <w:rPr>
        <w:rFonts w:ascii="Courier New" w:hAnsi="Courier New" w:cs="Courier New" w:hint="default"/>
      </w:rPr>
    </w:lvl>
    <w:lvl w:ilvl="5" w:tplc="040B0005" w:tentative="1">
      <w:start w:val="1"/>
      <w:numFmt w:val="bullet"/>
      <w:lvlText w:val=""/>
      <w:lvlJc w:val="left"/>
      <w:pPr>
        <w:tabs>
          <w:tab w:val="num" w:pos="3420"/>
        </w:tabs>
        <w:ind w:left="3420" w:hanging="360"/>
      </w:pPr>
      <w:rPr>
        <w:rFonts w:ascii="Wingdings" w:hAnsi="Wingdings" w:hint="default"/>
      </w:rPr>
    </w:lvl>
    <w:lvl w:ilvl="6" w:tplc="040B0001" w:tentative="1">
      <w:start w:val="1"/>
      <w:numFmt w:val="bullet"/>
      <w:lvlText w:val=""/>
      <w:lvlJc w:val="left"/>
      <w:pPr>
        <w:tabs>
          <w:tab w:val="num" w:pos="4140"/>
        </w:tabs>
        <w:ind w:left="4140" w:hanging="360"/>
      </w:pPr>
      <w:rPr>
        <w:rFonts w:ascii="Symbol" w:hAnsi="Symbol" w:hint="default"/>
      </w:rPr>
    </w:lvl>
    <w:lvl w:ilvl="7" w:tplc="040B0003" w:tentative="1">
      <w:start w:val="1"/>
      <w:numFmt w:val="bullet"/>
      <w:lvlText w:val="o"/>
      <w:lvlJc w:val="left"/>
      <w:pPr>
        <w:tabs>
          <w:tab w:val="num" w:pos="4860"/>
        </w:tabs>
        <w:ind w:left="4860" w:hanging="360"/>
      </w:pPr>
      <w:rPr>
        <w:rFonts w:ascii="Courier New" w:hAnsi="Courier New" w:cs="Courier New" w:hint="default"/>
      </w:rPr>
    </w:lvl>
    <w:lvl w:ilvl="8" w:tplc="040B0005" w:tentative="1">
      <w:start w:val="1"/>
      <w:numFmt w:val="bullet"/>
      <w:lvlText w:val=""/>
      <w:lvlJc w:val="left"/>
      <w:pPr>
        <w:tabs>
          <w:tab w:val="num" w:pos="5580"/>
        </w:tabs>
        <w:ind w:left="5580" w:hanging="360"/>
      </w:pPr>
      <w:rPr>
        <w:rFonts w:ascii="Wingdings" w:hAnsi="Wingdings" w:hint="default"/>
      </w:rPr>
    </w:lvl>
  </w:abstractNum>
  <w:abstractNum w:abstractNumId="15">
    <w:nsid w:val="506566CA"/>
    <w:multiLevelType w:val="hybridMultilevel"/>
    <w:tmpl w:val="A89AD0F8"/>
    <w:lvl w:ilvl="0" w:tplc="3DD8DB6E">
      <w:start w:val="1"/>
      <w:numFmt w:val="bullet"/>
      <w:lvlText w:val="-"/>
      <w:lvlJc w:val="left"/>
      <w:pPr>
        <w:tabs>
          <w:tab w:val="num" w:pos="-180"/>
        </w:tabs>
        <w:ind w:left="-180" w:hanging="360"/>
      </w:pPr>
      <w:rPr>
        <w:rFonts w:ascii="Arial" w:eastAsia="Times New Roman" w:hAnsi="Arial" w:cs="Arial" w:hint="default"/>
      </w:rPr>
    </w:lvl>
    <w:lvl w:ilvl="1" w:tplc="040B0003">
      <w:start w:val="1"/>
      <w:numFmt w:val="bullet"/>
      <w:lvlText w:val="o"/>
      <w:lvlJc w:val="left"/>
      <w:pPr>
        <w:tabs>
          <w:tab w:val="num" w:pos="540"/>
        </w:tabs>
        <w:ind w:left="540" w:hanging="360"/>
      </w:pPr>
      <w:rPr>
        <w:rFonts w:ascii="Courier New" w:hAnsi="Courier New" w:cs="Courier New" w:hint="default"/>
      </w:rPr>
    </w:lvl>
    <w:lvl w:ilvl="2" w:tplc="040B0005" w:tentative="1">
      <w:start w:val="1"/>
      <w:numFmt w:val="bullet"/>
      <w:lvlText w:val=""/>
      <w:lvlJc w:val="left"/>
      <w:pPr>
        <w:tabs>
          <w:tab w:val="num" w:pos="1260"/>
        </w:tabs>
        <w:ind w:left="1260" w:hanging="360"/>
      </w:pPr>
      <w:rPr>
        <w:rFonts w:ascii="Wingdings" w:hAnsi="Wingdings" w:hint="default"/>
      </w:rPr>
    </w:lvl>
    <w:lvl w:ilvl="3" w:tplc="040B0001" w:tentative="1">
      <w:start w:val="1"/>
      <w:numFmt w:val="bullet"/>
      <w:lvlText w:val=""/>
      <w:lvlJc w:val="left"/>
      <w:pPr>
        <w:tabs>
          <w:tab w:val="num" w:pos="1980"/>
        </w:tabs>
        <w:ind w:left="1980" w:hanging="360"/>
      </w:pPr>
      <w:rPr>
        <w:rFonts w:ascii="Symbol" w:hAnsi="Symbol" w:hint="default"/>
      </w:rPr>
    </w:lvl>
    <w:lvl w:ilvl="4" w:tplc="040B0003" w:tentative="1">
      <w:start w:val="1"/>
      <w:numFmt w:val="bullet"/>
      <w:lvlText w:val="o"/>
      <w:lvlJc w:val="left"/>
      <w:pPr>
        <w:tabs>
          <w:tab w:val="num" w:pos="2700"/>
        </w:tabs>
        <w:ind w:left="2700" w:hanging="360"/>
      </w:pPr>
      <w:rPr>
        <w:rFonts w:ascii="Courier New" w:hAnsi="Courier New" w:cs="Courier New" w:hint="default"/>
      </w:rPr>
    </w:lvl>
    <w:lvl w:ilvl="5" w:tplc="040B0005" w:tentative="1">
      <w:start w:val="1"/>
      <w:numFmt w:val="bullet"/>
      <w:lvlText w:val=""/>
      <w:lvlJc w:val="left"/>
      <w:pPr>
        <w:tabs>
          <w:tab w:val="num" w:pos="3420"/>
        </w:tabs>
        <w:ind w:left="3420" w:hanging="360"/>
      </w:pPr>
      <w:rPr>
        <w:rFonts w:ascii="Wingdings" w:hAnsi="Wingdings" w:hint="default"/>
      </w:rPr>
    </w:lvl>
    <w:lvl w:ilvl="6" w:tplc="040B0001" w:tentative="1">
      <w:start w:val="1"/>
      <w:numFmt w:val="bullet"/>
      <w:lvlText w:val=""/>
      <w:lvlJc w:val="left"/>
      <w:pPr>
        <w:tabs>
          <w:tab w:val="num" w:pos="4140"/>
        </w:tabs>
        <w:ind w:left="4140" w:hanging="360"/>
      </w:pPr>
      <w:rPr>
        <w:rFonts w:ascii="Symbol" w:hAnsi="Symbol" w:hint="default"/>
      </w:rPr>
    </w:lvl>
    <w:lvl w:ilvl="7" w:tplc="040B0003" w:tentative="1">
      <w:start w:val="1"/>
      <w:numFmt w:val="bullet"/>
      <w:lvlText w:val="o"/>
      <w:lvlJc w:val="left"/>
      <w:pPr>
        <w:tabs>
          <w:tab w:val="num" w:pos="4860"/>
        </w:tabs>
        <w:ind w:left="4860" w:hanging="360"/>
      </w:pPr>
      <w:rPr>
        <w:rFonts w:ascii="Courier New" w:hAnsi="Courier New" w:cs="Courier New" w:hint="default"/>
      </w:rPr>
    </w:lvl>
    <w:lvl w:ilvl="8" w:tplc="040B0005" w:tentative="1">
      <w:start w:val="1"/>
      <w:numFmt w:val="bullet"/>
      <w:lvlText w:val=""/>
      <w:lvlJc w:val="left"/>
      <w:pPr>
        <w:tabs>
          <w:tab w:val="num" w:pos="5580"/>
        </w:tabs>
        <w:ind w:left="5580" w:hanging="360"/>
      </w:pPr>
      <w:rPr>
        <w:rFonts w:ascii="Wingdings" w:hAnsi="Wingdings" w:hint="default"/>
      </w:rPr>
    </w:lvl>
  </w:abstractNum>
  <w:abstractNum w:abstractNumId="16">
    <w:nsid w:val="5BD12F03"/>
    <w:multiLevelType w:val="hybridMultilevel"/>
    <w:tmpl w:val="45D8DEBC"/>
    <w:lvl w:ilvl="0" w:tplc="5F2A4FBC">
      <w:start w:val="3"/>
      <w:numFmt w:val="bullet"/>
      <w:lvlText w:val="-"/>
      <w:lvlJc w:val="left"/>
      <w:pPr>
        <w:tabs>
          <w:tab w:val="num" w:pos="-180"/>
        </w:tabs>
        <w:ind w:left="-180" w:hanging="360"/>
      </w:pPr>
      <w:rPr>
        <w:rFonts w:ascii="Arial" w:eastAsia="Times New Roman" w:hAnsi="Arial" w:cs="Arial" w:hint="default"/>
      </w:rPr>
    </w:lvl>
    <w:lvl w:ilvl="1" w:tplc="040B0003">
      <w:start w:val="1"/>
      <w:numFmt w:val="bullet"/>
      <w:lvlText w:val="o"/>
      <w:lvlJc w:val="left"/>
      <w:pPr>
        <w:tabs>
          <w:tab w:val="num" w:pos="540"/>
        </w:tabs>
        <w:ind w:left="540" w:hanging="360"/>
      </w:pPr>
      <w:rPr>
        <w:rFonts w:ascii="Courier New" w:hAnsi="Courier New" w:cs="Courier New" w:hint="default"/>
      </w:rPr>
    </w:lvl>
    <w:lvl w:ilvl="2" w:tplc="040B0005" w:tentative="1">
      <w:start w:val="1"/>
      <w:numFmt w:val="bullet"/>
      <w:lvlText w:val=""/>
      <w:lvlJc w:val="left"/>
      <w:pPr>
        <w:tabs>
          <w:tab w:val="num" w:pos="1260"/>
        </w:tabs>
        <w:ind w:left="1260" w:hanging="360"/>
      </w:pPr>
      <w:rPr>
        <w:rFonts w:ascii="Wingdings" w:hAnsi="Wingdings" w:hint="default"/>
      </w:rPr>
    </w:lvl>
    <w:lvl w:ilvl="3" w:tplc="040B0001" w:tentative="1">
      <w:start w:val="1"/>
      <w:numFmt w:val="bullet"/>
      <w:lvlText w:val=""/>
      <w:lvlJc w:val="left"/>
      <w:pPr>
        <w:tabs>
          <w:tab w:val="num" w:pos="1980"/>
        </w:tabs>
        <w:ind w:left="1980" w:hanging="360"/>
      </w:pPr>
      <w:rPr>
        <w:rFonts w:ascii="Symbol" w:hAnsi="Symbol" w:hint="default"/>
      </w:rPr>
    </w:lvl>
    <w:lvl w:ilvl="4" w:tplc="040B0003" w:tentative="1">
      <w:start w:val="1"/>
      <w:numFmt w:val="bullet"/>
      <w:lvlText w:val="o"/>
      <w:lvlJc w:val="left"/>
      <w:pPr>
        <w:tabs>
          <w:tab w:val="num" w:pos="2700"/>
        </w:tabs>
        <w:ind w:left="2700" w:hanging="360"/>
      </w:pPr>
      <w:rPr>
        <w:rFonts w:ascii="Courier New" w:hAnsi="Courier New" w:cs="Courier New" w:hint="default"/>
      </w:rPr>
    </w:lvl>
    <w:lvl w:ilvl="5" w:tplc="040B0005" w:tentative="1">
      <w:start w:val="1"/>
      <w:numFmt w:val="bullet"/>
      <w:lvlText w:val=""/>
      <w:lvlJc w:val="left"/>
      <w:pPr>
        <w:tabs>
          <w:tab w:val="num" w:pos="3420"/>
        </w:tabs>
        <w:ind w:left="3420" w:hanging="360"/>
      </w:pPr>
      <w:rPr>
        <w:rFonts w:ascii="Wingdings" w:hAnsi="Wingdings" w:hint="default"/>
      </w:rPr>
    </w:lvl>
    <w:lvl w:ilvl="6" w:tplc="040B0001" w:tentative="1">
      <w:start w:val="1"/>
      <w:numFmt w:val="bullet"/>
      <w:lvlText w:val=""/>
      <w:lvlJc w:val="left"/>
      <w:pPr>
        <w:tabs>
          <w:tab w:val="num" w:pos="4140"/>
        </w:tabs>
        <w:ind w:left="4140" w:hanging="360"/>
      </w:pPr>
      <w:rPr>
        <w:rFonts w:ascii="Symbol" w:hAnsi="Symbol" w:hint="default"/>
      </w:rPr>
    </w:lvl>
    <w:lvl w:ilvl="7" w:tplc="040B0003" w:tentative="1">
      <w:start w:val="1"/>
      <w:numFmt w:val="bullet"/>
      <w:lvlText w:val="o"/>
      <w:lvlJc w:val="left"/>
      <w:pPr>
        <w:tabs>
          <w:tab w:val="num" w:pos="4860"/>
        </w:tabs>
        <w:ind w:left="4860" w:hanging="360"/>
      </w:pPr>
      <w:rPr>
        <w:rFonts w:ascii="Courier New" w:hAnsi="Courier New" w:cs="Courier New" w:hint="default"/>
      </w:rPr>
    </w:lvl>
    <w:lvl w:ilvl="8" w:tplc="040B0005" w:tentative="1">
      <w:start w:val="1"/>
      <w:numFmt w:val="bullet"/>
      <w:lvlText w:val=""/>
      <w:lvlJc w:val="left"/>
      <w:pPr>
        <w:tabs>
          <w:tab w:val="num" w:pos="5580"/>
        </w:tabs>
        <w:ind w:left="5580" w:hanging="360"/>
      </w:pPr>
      <w:rPr>
        <w:rFonts w:ascii="Wingdings" w:hAnsi="Wingdings" w:hint="default"/>
      </w:rPr>
    </w:lvl>
  </w:abstractNum>
  <w:abstractNum w:abstractNumId="17">
    <w:nsid w:val="5F021B6D"/>
    <w:multiLevelType w:val="hybridMultilevel"/>
    <w:tmpl w:val="81C85876"/>
    <w:lvl w:ilvl="0" w:tplc="C46E2F36">
      <w:start w:val="1"/>
      <w:numFmt w:val="decimal"/>
      <w:lvlText w:val="%1)"/>
      <w:lvlJc w:val="left"/>
      <w:pPr>
        <w:tabs>
          <w:tab w:val="num" w:pos="180"/>
        </w:tabs>
        <w:ind w:left="180" w:hanging="360"/>
      </w:pPr>
      <w:rPr>
        <w:rFonts w:hint="default"/>
      </w:rPr>
    </w:lvl>
    <w:lvl w:ilvl="1" w:tplc="040B0019" w:tentative="1">
      <w:start w:val="1"/>
      <w:numFmt w:val="lowerLetter"/>
      <w:lvlText w:val="%2."/>
      <w:lvlJc w:val="left"/>
      <w:pPr>
        <w:tabs>
          <w:tab w:val="num" w:pos="900"/>
        </w:tabs>
        <w:ind w:left="900" w:hanging="360"/>
      </w:pPr>
    </w:lvl>
    <w:lvl w:ilvl="2" w:tplc="040B001B" w:tentative="1">
      <w:start w:val="1"/>
      <w:numFmt w:val="lowerRoman"/>
      <w:lvlText w:val="%3."/>
      <w:lvlJc w:val="right"/>
      <w:pPr>
        <w:tabs>
          <w:tab w:val="num" w:pos="1620"/>
        </w:tabs>
        <w:ind w:left="1620" w:hanging="180"/>
      </w:pPr>
    </w:lvl>
    <w:lvl w:ilvl="3" w:tplc="040B000F" w:tentative="1">
      <w:start w:val="1"/>
      <w:numFmt w:val="decimal"/>
      <w:lvlText w:val="%4."/>
      <w:lvlJc w:val="left"/>
      <w:pPr>
        <w:tabs>
          <w:tab w:val="num" w:pos="2340"/>
        </w:tabs>
        <w:ind w:left="2340" w:hanging="360"/>
      </w:pPr>
    </w:lvl>
    <w:lvl w:ilvl="4" w:tplc="040B0019" w:tentative="1">
      <w:start w:val="1"/>
      <w:numFmt w:val="lowerLetter"/>
      <w:lvlText w:val="%5."/>
      <w:lvlJc w:val="left"/>
      <w:pPr>
        <w:tabs>
          <w:tab w:val="num" w:pos="3060"/>
        </w:tabs>
        <w:ind w:left="3060" w:hanging="360"/>
      </w:pPr>
    </w:lvl>
    <w:lvl w:ilvl="5" w:tplc="040B001B" w:tentative="1">
      <w:start w:val="1"/>
      <w:numFmt w:val="lowerRoman"/>
      <w:lvlText w:val="%6."/>
      <w:lvlJc w:val="right"/>
      <w:pPr>
        <w:tabs>
          <w:tab w:val="num" w:pos="3780"/>
        </w:tabs>
        <w:ind w:left="3780" w:hanging="180"/>
      </w:pPr>
    </w:lvl>
    <w:lvl w:ilvl="6" w:tplc="040B000F" w:tentative="1">
      <w:start w:val="1"/>
      <w:numFmt w:val="decimal"/>
      <w:lvlText w:val="%7."/>
      <w:lvlJc w:val="left"/>
      <w:pPr>
        <w:tabs>
          <w:tab w:val="num" w:pos="4500"/>
        </w:tabs>
        <w:ind w:left="4500" w:hanging="360"/>
      </w:pPr>
    </w:lvl>
    <w:lvl w:ilvl="7" w:tplc="040B0019" w:tentative="1">
      <w:start w:val="1"/>
      <w:numFmt w:val="lowerLetter"/>
      <w:lvlText w:val="%8."/>
      <w:lvlJc w:val="left"/>
      <w:pPr>
        <w:tabs>
          <w:tab w:val="num" w:pos="5220"/>
        </w:tabs>
        <w:ind w:left="5220" w:hanging="360"/>
      </w:pPr>
    </w:lvl>
    <w:lvl w:ilvl="8" w:tplc="040B001B" w:tentative="1">
      <w:start w:val="1"/>
      <w:numFmt w:val="lowerRoman"/>
      <w:lvlText w:val="%9."/>
      <w:lvlJc w:val="right"/>
      <w:pPr>
        <w:tabs>
          <w:tab w:val="num" w:pos="5940"/>
        </w:tabs>
        <w:ind w:left="5940" w:hanging="180"/>
      </w:pPr>
    </w:lvl>
  </w:abstractNum>
  <w:abstractNum w:abstractNumId="18">
    <w:nsid w:val="65ED1056"/>
    <w:multiLevelType w:val="hybridMultilevel"/>
    <w:tmpl w:val="5B9A8CCE"/>
    <w:lvl w:ilvl="0" w:tplc="7B282024">
      <w:numFmt w:val="bullet"/>
      <w:lvlText w:val="-"/>
      <w:lvlJc w:val="left"/>
      <w:pPr>
        <w:tabs>
          <w:tab w:val="num" w:pos="-180"/>
        </w:tabs>
        <w:ind w:left="-180" w:hanging="360"/>
      </w:pPr>
      <w:rPr>
        <w:rFonts w:ascii="Times New Roman" w:eastAsia="Times New Roman" w:hAnsi="Times New Roman" w:cs="Times New Roman" w:hint="default"/>
      </w:rPr>
    </w:lvl>
    <w:lvl w:ilvl="1" w:tplc="040B0003">
      <w:start w:val="1"/>
      <w:numFmt w:val="bullet"/>
      <w:lvlText w:val="o"/>
      <w:lvlJc w:val="left"/>
      <w:pPr>
        <w:tabs>
          <w:tab w:val="num" w:pos="540"/>
        </w:tabs>
        <w:ind w:left="540" w:hanging="360"/>
      </w:pPr>
      <w:rPr>
        <w:rFonts w:ascii="Courier New" w:hAnsi="Courier New" w:cs="Courier New" w:hint="default"/>
      </w:rPr>
    </w:lvl>
    <w:lvl w:ilvl="2" w:tplc="040B0005" w:tentative="1">
      <w:start w:val="1"/>
      <w:numFmt w:val="bullet"/>
      <w:lvlText w:val=""/>
      <w:lvlJc w:val="left"/>
      <w:pPr>
        <w:tabs>
          <w:tab w:val="num" w:pos="1260"/>
        </w:tabs>
        <w:ind w:left="1260" w:hanging="360"/>
      </w:pPr>
      <w:rPr>
        <w:rFonts w:ascii="Wingdings" w:hAnsi="Wingdings" w:hint="default"/>
      </w:rPr>
    </w:lvl>
    <w:lvl w:ilvl="3" w:tplc="040B0001" w:tentative="1">
      <w:start w:val="1"/>
      <w:numFmt w:val="bullet"/>
      <w:lvlText w:val=""/>
      <w:lvlJc w:val="left"/>
      <w:pPr>
        <w:tabs>
          <w:tab w:val="num" w:pos="1980"/>
        </w:tabs>
        <w:ind w:left="1980" w:hanging="360"/>
      </w:pPr>
      <w:rPr>
        <w:rFonts w:ascii="Symbol" w:hAnsi="Symbol" w:hint="default"/>
      </w:rPr>
    </w:lvl>
    <w:lvl w:ilvl="4" w:tplc="040B0003" w:tentative="1">
      <w:start w:val="1"/>
      <w:numFmt w:val="bullet"/>
      <w:lvlText w:val="o"/>
      <w:lvlJc w:val="left"/>
      <w:pPr>
        <w:tabs>
          <w:tab w:val="num" w:pos="2700"/>
        </w:tabs>
        <w:ind w:left="2700" w:hanging="360"/>
      </w:pPr>
      <w:rPr>
        <w:rFonts w:ascii="Courier New" w:hAnsi="Courier New" w:cs="Courier New" w:hint="default"/>
      </w:rPr>
    </w:lvl>
    <w:lvl w:ilvl="5" w:tplc="040B0005" w:tentative="1">
      <w:start w:val="1"/>
      <w:numFmt w:val="bullet"/>
      <w:lvlText w:val=""/>
      <w:lvlJc w:val="left"/>
      <w:pPr>
        <w:tabs>
          <w:tab w:val="num" w:pos="3420"/>
        </w:tabs>
        <w:ind w:left="3420" w:hanging="360"/>
      </w:pPr>
      <w:rPr>
        <w:rFonts w:ascii="Wingdings" w:hAnsi="Wingdings" w:hint="default"/>
      </w:rPr>
    </w:lvl>
    <w:lvl w:ilvl="6" w:tplc="040B0001" w:tentative="1">
      <w:start w:val="1"/>
      <w:numFmt w:val="bullet"/>
      <w:lvlText w:val=""/>
      <w:lvlJc w:val="left"/>
      <w:pPr>
        <w:tabs>
          <w:tab w:val="num" w:pos="4140"/>
        </w:tabs>
        <w:ind w:left="4140" w:hanging="360"/>
      </w:pPr>
      <w:rPr>
        <w:rFonts w:ascii="Symbol" w:hAnsi="Symbol" w:hint="default"/>
      </w:rPr>
    </w:lvl>
    <w:lvl w:ilvl="7" w:tplc="040B0003" w:tentative="1">
      <w:start w:val="1"/>
      <w:numFmt w:val="bullet"/>
      <w:lvlText w:val="o"/>
      <w:lvlJc w:val="left"/>
      <w:pPr>
        <w:tabs>
          <w:tab w:val="num" w:pos="4860"/>
        </w:tabs>
        <w:ind w:left="4860" w:hanging="360"/>
      </w:pPr>
      <w:rPr>
        <w:rFonts w:ascii="Courier New" w:hAnsi="Courier New" w:cs="Courier New" w:hint="default"/>
      </w:rPr>
    </w:lvl>
    <w:lvl w:ilvl="8" w:tplc="040B0005" w:tentative="1">
      <w:start w:val="1"/>
      <w:numFmt w:val="bullet"/>
      <w:lvlText w:val=""/>
      <w:lvlJc w:val="left"/>
      <w:pPr>
        <w:tabs>
          <w:tab w:val="num" w:pos="5580"/>
        </w:tabs>
        <w:ind w:left="5580" w:hanging="360"/>
      </w:pPr>
      <w:rPr>
        <w:rFonts w:ascii="Wingdings" w:hAnsi="Wingdings" w:hint="default"/>
      </w:rPr>
    </w:lvl>
  </w:abstractNum>
  <w:abstractNum w:abstractNumId="19">
    <w:nsid w:val="6D0C2897"/>
    <w:multiLevelType w:val="hybridMultilevel"/>
    <w:tmpl w:val="2DE0731C"/>
    <w:lvl w:ilvl="0" w:tplc="5DF88F9A">
      <w:start w:val="1"/>
      <w:numFmt w:val="decimal"/>
      <w:lvlText w:val="%1)"/>
      <w:lvlJc w:val="left"/>
      <w:pPr>
        <w:tabs>
          <w:tab w:val="num" w:pos="1620"/>
        </w:tabs>
        <w:ind w:left="1620" w:hanging="360"/>
      </w:pPr>
      <w:rPr>
        <w:rFonts w:hint="default"/>
        <w:b/>
      </w:rPr>
    </w:lvl>
    <w:lvl w:ilvl="1" w:tplc="040B0019">
      <w:start w:val="1"/>
      <w:numFmt w:val="lowerLetter"/>
      <w:lvlText w:val="%2."/>
      <w:lvlJc w:val="left"/>
      <w:pPr>
        <w:tabs>
          <w:tab w:val="num" w:pos="2340"/>
        </w:tabs>
        <w:ind w:left="2340" w:hanging="360"/>
      </w:pPr>
    </w:lvl>
    <w:lvl w:ilvl="2" w:tplc="040B001B" w:tentative="1">
      <w:start w:val="1"/>
      <w:numFmt w:val="lowerRoman"/>
      <w:lvlText w:val="%3."/>
      <w:lvlJc w:val="right"/>
      <w:pPr>
        <w:tabs>
          <w:tab w:val="num" w:pos="3060"/>
        </w:tabs>
        <w:ind w:left="3060" w:hanging="180"/>
      </w:pPr>
    </w:lvl>
    <w:lvl w:ilvl="3" w:tplc="040B000F" w:tentative="1">
      <w:start w:val="1"/>
      <w:numFmt w:val="decimal"/>
      <w:lvlText w:val="%4."/>
      <w:lvlJc w:val="left"/>
      <w:pPr>
        <w:tabs>
          <w:tab w:val="num" w:pos="3780"/>
        </w:tabs>
        <w:ind w:left="3780" w:hanging="360"/>
      </w:pPr>
    </w:lvl>
    <w:lvl w:ilvl="4" w:tplc="040B0019" w:tentative="1">
      <w:start w:val="1"/>
      <w:numFmt w:val="lowerLetter"/>
      <w:lvlText w:val="%5."/>
      <w:lvlJc w:val="left"/>
      <w:pPr>
        <w:tabs>
          <w:tab w:val="num" w:pos="4500"/>
        </w:tabs>
        <w:ind w:left="4500" w:hanging="360"/>
      </w:pPr>
    </w:lvl>
    <w:lvl w:ilvl="5" w:tplc="040B001B" w:tentative="1">
      <w:start w:val="1"/>
      <w:numFmt w:val="lowerRoman"/>
      <w:lvlText w:val="%6."/>
      <w:lvlJc w:val="right"/>
      <w:pPr>
        <w:tabs>
          <w:tab w:val="num" w:pos="5220"/>
        </w:tabs>
        <w:ind w:left="5220" w:hanging="180"/>
      </w:pPr>
    </w:lvl>
    <w:lvl w:ilvl="6" w:tplc="040B000F" w:tentative="1">
      <w:start w:val="1"/>
      <w:numFmt w:val="decimal"/>
      <w:lvlText w:val="%7."/>
      <w:lvlJc w:val="left"/>
      <w:pPr>
        <w:tabs>
          <w:tab w:val="num" w:pos="5940"/>
        </w:tabs>
        <w:ind w:left="5940" w:hanging="360"/>
      </w:pPr>
    </w:lvl>
    <w:lvl w:ilvl="7" w:tplc="040B0019" w:tentative="1">
      <w:start w:val="1"/>
      <w:numFmt w:val="lowerLetter"/>
      <w:lvlText w:val="%8."/>
      <w:lvlJc w:val="left"/>
      <w:pPr>
        <w:tabs>
          <w:tab w:val="num" w:pos="6660"/>
        </w:tabs>
        <w:ind w:left="6660" w:hanging="360"/>
      </w:pPr>
    </w:lvl>
    <w:lvl w:ilvl="8" w:tplc="040B001B" w:tentative="1">
      <w:start w:val="1"/>
      <w:numFmt w:val="lowerRoman"/>
      <w:lvlText w:val="%9."/>
      <w:lvlJc w:val="right"/>
      <w:pPr>
        <w:tabs>
          <w:tab w:val="num" w:pos="7380"/>
        </w:tabs>
        <w:ind w:left="7380" w:hanging="180"/>
      </w:pPr>
    </w:lvl>
  </w:abstractNum>
  <w:abstractNum w:abstractNumId="20">
    <w:nsid w:val="6D116749"/>
    <w:multiLevelType w:val="hybridMultilevel"/>
    <w:tmpl w:val="31944380"/>
    <w:lvl w:ilvl="0" w:tplc="C0EEF52C">
      <w:start w:val="4"/>
      <w:numFmt w:val="bullet"/>
      <w:lvlText w:val="-"/>
      <w:lvlJc w:val="left"/>
      <w:pPr>
        <w:tabs>
          <w:tab w:val="num" w:pos="-180"/>
        </w:tabs>
        <w:ind w:left="-180" w:hanging="360"/>
      </w:pPr>
      <w:rPr>
        <w:rFonts w:ascii="Arial" w:eastAsia="Times New Roman" w:hAnsi="Arial" w:cs="Arial" w:hint="default"/>
      </w:rPr>
    </w:lvl>
    <w:lvl w:ilvl="1" w:tplc="040B0003" w:tentative="1">
      <w:start w:val="1"/>
      <w:numFmt w:val="bullet"/>
      <w:lvlText w:val="o"/>
      <w:lvlJc w:val="left"/>
      <w:pPr>
        <w:tabs>
          <w:tab w:val="num" w:pos="540"/>
        </w:tabs>
        <w:ind w:left="540" w:hanging="360"/>
      </w:pPr>
      <w:rPr>
        <w:rFonts w:ascii="Courier New" w:hAnsi="Courier New" w:cs="Courier New" w:hint="default"/>
      </w:rPr>
    </w:lvl>
    <w:lvl w:ilvl="2" w:tplc="040B0005" w:tentative="1">
      <w:start w:val="1"/>
      <w:numFmt w:val="bullet"/>
      <w:lvlText w:val=""/>
      <w:lvlJc w:val="left"/>
      <w:pPr>
        <w:tabs>
          <w:tab w:val="num" w:pos="1260"/>
        </w:tabs>
        <w:ind w:left="1260" w:hanging="360"/>
      </w:pPr>
      <w:rPr>
        <w:rFonts w:ascii="Wingdings" w:hAnsi="Wingdings" w:hint="default"/>
      </w:rPr>
    </w:lvl>
    <w:lvl w:ilvl="3" w:tplc="040B0001" w:tentative="1">
      <w:start w:val="1"/>
      <w:numFmt w:val="bullet"/>
      <w:lvlText w:val=""/>
      <w:lvlJc w:val="left"/>
      <w:pPr>
        <w:tabs>
          <w:tab w:val="num" w:pos="1980"/>
        </w:tabs>
        <w:ind w:left="1980" w:hanging="360"/>
      </w:pPr>
      <w:rPr>
        <w:rFonts w:ascii="Symbol" w:hAnsi="Symbol" w:hint="default"/>
      </w:rPr>
    </w:lvl>
    <w:lvl w:ilvl="4" w:tplc="040B0003" w:tentative="1">
      <w:start w:val="1"/>
      <w:numFmt w:val="bullet"/>
      <w:lvlText w:val="o"/>
      <w:lvlJc w:val="left"/>
      <w:pPr>
        <w:tabs>
          <w:tab w:val="num" w:pos="2700"/>
        </w:tabs>
        <w:ind w:left="2700" w:hanging="360"/>
      </w:pPr>
      <w:rPr>
        <w:rFonts w:ascii="Courier New" w:hAnsi="Courier New" w:cs="Courier New" w:hint="default"/>
      </w:rPr>
    </w:lvl>
    <w:lvl w:ilvl="5" w:tplc="040B0005" w:tentative="1">
      <w:start w:val="1"/>
      <w:numFmt w:val="bullet"/>
      <w:lvlText w:val=""/>
      <w:lvlJc w:val="left"/>
      <w:pPr>
        <w:tabs>
          <w:tab w:val="num" w:pos="3420"/>
        </w:tabs>
        <w:ind w:left="3420" w:hanging="360"/>
      </w:pPr>
      <w:rPr>
        <w:rFonts w:ascii="Wingdings" w:hAnsi="Wingdings" w:hint="default"/>
      </w:rPr>
    </w:lvl>
    <w:lvl w:ilvl="6" w:tplc="040B0001" w:tentative="1">
      <w:start w:val="1"/>
      <w:numFmt w:val="bullet"/>
      <w:lvlText w:val=""/>
      <w:lvlJc w:val="left"/>
      <w:pPr>
        <w:tabs>
          <w:tab w:val="num" w:pos="4140"/>
        </w:tabs>
        <w:ind w:left="4140" w:hanging="360"/>
      </w:pPr>
      <w:rPr>
        <w:rFonts w:ascii="Symbol" w:hAnsi="Symbol" w:hint="default"/>
      </w:rPr>
    </w:lvl>
    <w:lvl w:ilvl="7" w:tplc="040B0003" w:tentative="1">
      <w:start w:val="1"/>
      <w:numFmt w:val="bullet"/>
      <w:lvlText w:val="o"/>
      <w:lvlJc w:val="left"/>
      <w:pPr>
        <w:tabs>
          <w:tab w:val="num" w:pos="4860"/>
        </w:tabs>
        <w:ind w:left="4860" w:hanging="360"/>
      </w:pPr>
      <w:rPr>
        <w:rFonts w:ascii="Courier New" w:hAnsi="Courier New" w:cs="Courier New" w:hint="default"/>
      </w:rPr>
    </w:lvl>
    <w:lvl w:ilvl="8" w:tplc="040B0005" w:tentative="1">
      <w:start w:val="1"/>
      <w:numFmt w:val="bullet"/>
      <w:lvlText w:val=""/>
      <w:lvlJc w:val="left"/>
      <w:pPr>
        <w:tabs>
          <w:tab w:val="num" w:pos="5580"/>
        </w:tabs>
        <w:ind w:left="5580" w:hanging="360"/>
      </w:pPr>
      <w:rPr>
        <w:rFonts w:ascii="Wingdings" w:hAnsi="Wingdings" w:hint="default"/>
      </w:rPr>
    </w:lvl>
  </w:abstractNum>
  <w:abstractNum w:abstractNumId="21">
    <w:nsid w:val="72DE7E70"/>
    <w:multiLevelType w:val="hybridMultilevel"/>
    <w:tmpl w:val="F6465E0A"/>
    <w:lvl w:ilvl="0" w:tplc="153E5422">
      <w:start w:val="1"/>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nsid w:val="7B7E741B"/>
    <w:multiLevelType w:val="hybridMultilevel"/>
    <w:tmpl w:val="546882D2"/>
    <w:lvl w:ilvl="0" w:tplc="3FF62630">
      <w:start w:val="2"/>
      <w:numFmt w:val="decimal"/>
      <w:lvlText w:val="%1)"/>
      <w:lvlJc w:val="left"/>
      <w:pPr>
        <w:tabs>
          <w:tab w:val="num" w:pos="900"/>
        </w:tabs>
        <w:ind w:left="900" w:hanging="360"/>
      </w:pPr>
      <w:rPr>
        <w:rFonts w:hint="default"/>
      </w:rPr>
    </w:lvl>
    <w:lvl w:ilvl="1" w:tplc="040B0019" w:tentative="1">
      <w:start w:val="1"/>
      <w:numFmt w:val="lowerLetter"/>
      <w:lvlText w:val="%2."/>
      <w:lvlJc w:val="left"/>
      <w:pPr>
        <w:tabs>
          <w:tab w:val="num" w:pos="1620"/>
        </w:tabs>
        <w:ind w:left="1620" w:hanging="360"/>
      </w:pPr>
    </w:lvl>
    <w:lvl w:ilvl="2" w:tplc="040B001B" w:tentative="1">
      <w:start w:val="1"/>
      <w:numFmt w:val="lowerRoman"/>
      <w:lvlText w:val="%3."/>
      <w:lvlJc w:val="right"/>
      <w:pPr>
        <w:tabs>
          <w:tab w:val="num" w:pos="2340"/>
        </w:tabs>
        <w:ind w:left="2340" w:hanging="180"/>
      </w:pPr>
    </w:lvl>
    <w:lvl w:ilvl="3" w:tplc="040B000F" w:tentative="1">
      <w:start w:val="1"/>
      <w:numFmt w:val="decimal"/>
      <w:lvlText w:val="%4."/>
      <w:lvlJc w:val="left"/>
      <w:pPr>
        <w:tabs>
          <w:tab w:val="num" w:pos="3060"/>
        </w:tabs>
        <w:ind w:left="3060" w:hanging="360"/>
      </w:pPr>
    </w:lvl>
    <w:lvl w:ilvl="4" w:tplc="040B0019" w:tentative="1">
      <w:start w:val="1"/>
      <w:numFmt w:val="lowerLetter"/>
      <w:lvlText w:val="%5."/>
      <w:lvlJc w:val="left"/>
      <w:pPr>
        <w:tabs>
          <w:tab w:val="num" w:pos="3780"/>
        </w:tabs>
        <w:ind w:left="3780" w:hanging="360"/>
      </w:pPr>
    </w:lvl>
    <w:lvl w:ilvl="5" w:tplc="040B001B" w:tentative="1">
      <w:start w:val="1"/>
      <w:numFmt w:val="lowerRoman"/>
      <w:lvlText w:val="%6."/>
      <w:lvlJc w:val="right"/>
      <w:pPr>
        <w:tabs>
          <w:tab w:val="num" w:pos="4500"/>
        </w:tabs>
        <w:ind w:left="4500" w:hanging="180"/>
      </w:pPr>
    </w:lvl>
    <w:lvl w:ilvl="6" w:tplc="040B000F" w:tentative="1">
      <w:start w:val="1"/>
      <w:numFmt w:val="decimal"/>
      <w:lvlText w:val="%7."/>
      <w:lvlJc w:val="left"/>
      <w:pPr>
        <w:tabs>
          <w:tab w:val="num" w:pos="5220"/>
        </w:tabs>
        <w:ind w:left="5220" w:hanging="360"/>
      </w:pPr>
    </w:lvl>
    <w:lvl w:ilvl="7" w:tplc="040B0019" w:tentative="1">
      <w:start w:val="1"/>
      <w:numFmt w:val="lowerLetter"/>
      <w:lvlText w:val="%8."/>
      <w:lvlJc w:val="left"/>
      <w:pPr>
        <w:tabs>
          <w:tab w:val="num" w:pos="5940"/>
        </w:tabs>
        <w:ind w:left="5940" w:hanging="360"/>
      </w:pPr>
    </w:lvl>
    <w:lvl w:ilvl="8" w:tplc="040B001B" w:tentative="1">
      <w:start w:val="1"/>
      <w:numFmt w:val="lowerRoman"/>
      <w:lvlText w:val="%9."/>
      <w:lvlJc w:val="right"/>
      <w:pPr>
        <w:tabs>
          <w:tab w:val="num" w:pos="6660"/>
        </w:tabs>
        <w:ind w:left="6660" w:hanging="180"/>
      </w:pPr>
    </w:lvl>
  </w:abstractNum>
  <w:abstractNum w:abstractNumId="23">
    <w:nsid w:val="7C540778"/>
    <w:multiLevelType w:val="hybridMultilevel"/>
    <w:tmpl w:val="DD8E364A"/>
    <w:lvl w:ilvl="0" w:tplc="040B0003">
      <w:start w:val="1"/>
      <w:numFmt w:val="bullet"/>
      <w:lvlText w:val="o"/>
      <w:lvlJc w:val="left"/>
      <w:pPr>
        <w:tabs>
          <w:tab w:val="num" w:pos="2025"/>
        </w:tabs>
        <w:ind w:left="2025" w:hanging="360"/>
      </w:pPr>
      <w:rPr>
        <w:rFonts w:ascii="Courier New" w:hAnsi="Courier New" w:cs="Courier New" w:hint="default"/>
      </w:rPr>
    </w:lvl>
    <w:lvl w:ilvl="1" w:tplc="040B0003" w:tentative="1">
      <w:start w:val="1"/>
      <w:numFmt w:val="bullet"/>
      <w:lvlText w:val="o"/>
      <w:lvlJc w:val="left"/>
      <w:pPr>
        <w:tabs>
          <w:tab w:val="num" w:pos="2745"/>
        </w:tabs>
        <w:ind w:left="2745" w:hanging="360"/>
      </w:pPr>
      <w:rPr>
        <w:rFonts w:ascii="Courier New" w:hAnsi="Courier New" w:cs="Courier New" w:hint="default"/>
      </w:rPr>
    </w:lvl>
    <w:lvl w:ilvl="2" w:tplc="040B0005" w:tentative="1">
      <w:start w:val="1"/>
      <w:numFmt w:val="bullet"/>
      <w:lvlText w:val=""/>
      <w:lvlJc w:val="left"/>
      <w:pPr>
        <w:tabs>
          <w:tab w:val="num" w:pos="3465"/>
        </w:tabs>
        <w:ind w:left="3465" w:hanging="360"/>
      </w:pPr>
      <w:rPr>
        <w:rFonts w:ascii="Wingdings" w:hAnsi="Wingdings" w:hint="default"/>
      </w:rPr>
    </w:lvl>
    <w:lvl w:ilvl="3" w:tplc="040B0001" w:tentative="1">
      <w:start w:val="1"/>
      <w:numFmt w:val="bullet"/>
      <w:lvlText w:val=""/>
      <w:lvlJc w:val="left"/>
      <w:pPr>
        <w:tabs>
          <w:tab w:val="num" w:pos="4185"/>
        </w:tabs>
        <w:ind w:left="4185" w:hanging="360"/>
      </w:pPr>
      <w:rPr>
        <w:rFonts w:ascii="Symbol" w:hAnsi="Symbol" w:hint="default"/>
      </w:rPr>
    </w:lvl>
    <w:lvl w:ilvl="4" w:tplc="040B0003" w:tentative="1">
      <w:start w:val="1"/>
      <w:numFmt w:val="bullet"/>
      <w:lvlText w:val="o"/>
      <w:lvlJc w:val="left"/>
      <w:pPr>
        <w:tabs>
          <w:tab w:val="num" w:pos="4905"/>
        </w:tabs>
        <w:ind w:left="4905" w:hanging="360"/>
      </w:pPr>
      <w:rPr>
        <w:rFonts w:ascii="Courier New" w:hAnsi="Courier New" w:cs="Courier New" w:hint="default"/>
      </w:rPr>
    </w:lvl>
    <w:lvl w:ilvl="5" w:tplc="040B0005" w:tentative="1">
      <w:start w:val="1"/>
      <w:numFmt w:val="bullet"/>
      <w:lvlText w:val=""/>
      <w:lvlJc w:val="left"/>
      <w:pPr>
        <w:tabs>
          <w:tab w:val="num" w:pos="5625"/>
        </w:tabs>
        <w:ind w:left="5625" w:hanging="360"/>
      </w:pPr>
      <w:rPr>
        <w:rFonts w:ascii="Wingdings" w:hAnsi="Wingdings" w:hint="default"/>
      </w:rPr>
    </w:lvl>
    <w:lvl w:ilvl="6" w:tplc="040B0001" w:tentative="1">
      <w:start w:val="1"/>
      <w:numFmt w:val="bullet"/>
      <w:lvlText w:val=""/>
      <w:lvlJc w:val="left"/>
      <w:pPr>
        <w:tabs>
          <w:tab w:val="num" w:pos="6345"/>
        </w:tabs>
        <w:ind w:left="6345" w:hanging="360"/>
      </w:pPr>
      <w:rPr>
        <w:rFonts w:ascii="Symbol" w:hAnsi="Symbol" w:hint="default"/>
      </w:rPr>
    </w:lvl>
    <w:lvl w:ilvl="7" w:tplc="040B0003" w:tentative="1">
      <w:start w:val="1"/>
      <w:numFmt w:val="bullet"/>
      <w:lvlText w:val="o"/>
      <w:lvlJc w:val="left"/>
      <w:pPr>
        <w:tabs>
          <w:tab w:val="num" w:pos="7065"/>
        </w:tabs>
        <w:ind w:left="7065" w:hanging="360"/>
      </w:pPr>
      <w:rPr>
        <w:rFonts w:ascii="Courier New" w:hAnsi="Courier New" w:cs="Courier New" w:hint="default"/>
      </w:rPr>
    </w:lvl>
    <w:lvl w:ilvl="8" w:tplc="040B0005" w:tentative="1">
      <w:start w:val="1"/>
      <w:numFmt w:val="bullet"/>
      <w:lvlText w:val=""/>
      <w:lvlJc w:val="left"/>
      <w:pPr>
        <w:tabs>
          <w:tab w:val="num" w:pos="7785"/>
        </w:tabs>
        <w:ind w:left="7785" w:hanging="360"/>
      </w:pPr>
      <w:rPr>
        <w:rFonts w:ascii="Wingdings" w:hAnsi="Wingdings" w:hint="default"/>
      </w:rPr>
    </w:lvl>
  </w:abstractNum>
  <w:num w:numId="1">
    <w:abstractNumId w:val="11"/>
  </w:num>
  <w:num w:numId="2">
    <w:abstractNumId w:val="10"/>
  </w:num>
  <w:num w:numId="3">
    <w:abstractNumId w:val="21"/>
  </w:num>
  <w:num w:numId="4">
    <w:abstractNumId w:val="0"/>
  </w:num>
  <w:num w:numId="5">
    <w:abstractNumId w:val="19"/>
  </w:num>
  <w:num w:numId="6">
    <w:abstractNumId w:val="5"/>
  </w:num>
  <w:num w:numId="7">
    <w:abstractNumId w:val="18"/>
  </w:num>
  <w:num w:numId="8">
    <w:abstractNumId w:val="13"/>
  </w:num>
  <w:num w:numId="9">
    <w:abstractNumId w:val="20"/>
  </w:num>
  <w:num w:numId="10">
    <w:abstractNumId w:val="14"/>
  </w:num>
  <w:num w:numId="11">
    <w:abstractNumId w:val="8"/>
  </w:num>
  <w:num w:numId="12">
    <w:abstractNumId w:val="4"/>
  </w:num>
  <w:num w:numId="13">
    <w:abstractNumId w:val="9"/>
  </w:num>
  <w:num w:numId="14">
    <w:abstractNumId w:val="22"/>
  </w:num>
  <w:num w:numId="15">
    <w:abstractNumId w:val="6"/>
  </w:num>
  <w:num w:numId="16">
    <w:abstractNumId w:val="2"/>
  </w:num>
  <w:num w:numId="17">
    <w:abstractNumId w:val="3"/>
  </w:num>
  <w:num w:numId="18">
    <w:abstractNumId w:val="15"/>
  </w:num>
  <w:num w:numId="19">
    <w:abstractNumId w:val="23"/>
  </w:num>
  <w:num w:numId="20">
    <w:abstractNumId w:val="1"/>
  </w:num>
  <w:num w:numId="21">
    <w:abstractNumId w:val="12"/>
  </w:num>
  <w:num w:numId="22">
    <w:abstractNumId w:val="16"/>
  </w:num>
  <w:num w:numId="23">
    <w:abstractNumId w:val="17"/>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autoHyphenation/>
  <w:hyphenationZone w:val="425"/>
  <w:doNotHyphenateCaps/>
  <w:noPunctuationKerning/>
  <w:characterSpacingControl w:val="doNotCompress"/>
  <w:compat/>
  <w:rsids>
    <w:rsidRoot w:val="000638EF"/>
    <w:rsid w:val="00000086"/>
    <w:rsid w:val="00007313"/>
    <w:rsid w:val="000100AF"/>
    <w:rsid w:val="000229C3"/>
    <w:rsid w:val="00022C32"/>
    <w:rsid w:val="00025547"/>
    <w:rsid w:val="00027964"/>
    <w:rsid w:val="00034CA0"/>
    <w:rsid w:val="00035BFC"/>
    <w:rsid w:val="000361A9"/>
    <w:rsid w:val="00036B5D"/>
    <w:rsid w:val="00037AAD"/>
    <w:rsid w:val="00045F2B"/>
    <w:rsid w:val="00046251"/>
    <w:rsid w:val="0004645B"/>
    <w:rsid w:val="000479B1"/>
    <w:rsid w:val="000516E5"/>
    <w:rsid w:val="00051B92"/>
    <w:rsid w:val="0005656D"/>
    <w:rsid w:val="00061C47"/>
    <w:rsid w:val="00061E78"/>
    <w:rsid w:val="000638EF"/>
    <w:rsid w:val="00064090"/>
    <w:rsid w:val="000675B7"/>
    <w:rsid w:val="0007045F"/>
    <w:rsid w:val="00070AE0"/>
    <w:rsid w:val="000762A7"/>
    <w:rsid w:val="00076384"/>
    <w:rsid w:val="000A26DC"/>
    <w:rsid w:val="000B26DC"/>
    <w:rsid w:val="000B4324"/>
    <w:rsid w:val="000B4E85"/>
    <w:rsid w:val="000D0C3B"/>
    <w:rsid w:val="000D3461"/>
    <w:rsid w:val="000D4B95"/>
    <w:rsid w:val="000D5013"/>
    <w:rsid w:val="000F0C20"/>
    <w:rsid w:val="000F5CB1"/>
    <w:rsid w:val="000F68EC"/>
    <w:rsid w:val="00100902"/>
    <w:rsid w:val="00103BE0"/>
    <w:rsid w:val="00107B7D"/>
    <w:rsid w:val="00113E93"/>
    <w:rsid w:val="00120993"/>
    <w:rsid w:val="00123972"/>
    <w:rsid w:val="00136678"/>
    <w:rsid w:val="00144ECA"/>
    <w:rsid w:val="00147985"/>
    <w:rsid w:val="00150E6D"/>
    <w:rsid w:val="001564CB"/>
    <w:rsid w:val="00157B21"/>
    <w:rsid w:val="00165F23"/>
    <w:rsid w:val="00167823"/>
    <w:rsid w:val="00170E9F"/>
    <w:rsid w:val="00171E2D"/>
    <w:rsid w:val="0017225D"/>
    <w:rsid w:val="00175D15"/>
    <w:rsid w:val="00182745"/>
    <w:rsid w:val="00187EAD"/>
    <w:rsid w:val="00190496"/>
    <w:rsid w:val="0019120C"/>
    <w:rsid w:val="00191E04"/>
    <w:rsid w:val="001929D7"/>
    <w:rsid w:val="00193F20"/>
    <w:rsid w:val="001A058E"/>
    <w:rsid w:val="001A3B7E"/>
    <w:rsid w:val="001A6317"/>
    <w:rsid w:val="001B3AFF"/>
    <w:rsid w:val="001C3E1F"/>
    <w:rsid w:val="001C5F91"/>
    <w:rsid w:val="001D7193"/>
    <w:rsid w:val="001E327B"/>
    <w:rsid w:val="001E7C56"/>
    <w:rsid w:val="001F0576"/>
    <w:rsid w:val="001F0D6F"/>
    <w:rsid w:val="001F7470"/>
    <w:rsid w:val="001F7C8C"/>
    <w:rsid w:val="002009DC"/>
    <w:rsid w:val="00211747"/>
    <w:rsid w:val="00214300"/>
    <w:rsid w:val="002345DB"/>
    <w:rsid w:val="00235420"/>
    <w:rsid w:val="002368E7"/>
    <w:rsid w:val="002412DA"/>
    <w:rsid w:val="00243B68"/>
    <w:rsid w:val="00243D66"/>
    <w:rsid w:val="002454CC"/>
    <w:rsid w:val="00245697"/>
    <w:rsid w:val="00260DD7"/>
    <w:rsid w:val="00260EED"/>
    <w:rsid w:val="00264C71"/>
    <w:rsid w:val="00265939"/>
    <w:rsid w:val="00272D24"/>
    <w:rsid w:val="0027509A"/>
    <w:rsid w:val="002819DD"/>
    <w:rsid w:val="00291ED4"/>
    <w:rsid w:val="002A2312"/>
    <w:rsid w:val="002A3124"/>
    <w:rsid w:val="002A48EA"/>
    <w:rsid w:val="002B2AEA"/>
    <w:rsid w:val="002B61C6"/>
    <w:rsid w:val="002C07F7"/>
    <w:rsid w:val="002C290F"/>
    <w:rsid w:val="002C5167"/>
    <w:rsid w:val="002C61B5"/>
    <w:rsid w:val="002D07F6"/>
    <w:rsid w:val="002D30BA"/>
    <w:rsid w:val="002D34DE"/>
    <w:rsid w:val="002E38A8"/>
    <w:rsid w:val="002E4CE6"/>
    <w:rsid w:val="002E571E"/>
    <w:rsid w:val="002F62C4"/>
    <w:rsid w:val="002F6F17"/>
    <w:rsid w:val="002F7A1B"/>
    <w:rsid w:val="0030348B"/>
    <w:rsid w:val="00307A5F"/>
    <w:rsid w:val="00310340"/>
    <w:rsid w:val="00314C6F"/>
    <w:rsid w:val="0031675C"/>
    <w:rsid w:val="0032447C"/>
    <w:rsid w:val="00324AAD"/>
    <w:rsid w:val="003342B5"/>
    <w:rsid w:val="00335220"/>
    <w:rsid w:val="00335229"/>
    <w:rsid w:val="00336E6F"/>
    <w:rsid w:val="0034096C"/>
    <w:rsid w:val="003414E1"/>
    <w:rsid w:val="00342622"/>
    <w:rsid w:val="00351840"/>
    <w:rsid w:val="00355B17"/>
    <w:rsid w:val="00357D36"/>
    <w:rsid w:val="00361B7E"/>
    <w:rsid w:val="00363702"/>
    <w:rsid w:val="00364AC6"/>
    <w:rsid w:val="003722F6"/>
    <w:rsid w:val="00372D41"/>
    <w:rsid w:val="003765DA"/>
    <w:rsid w:val="00377DBF"/>
    <w:rsid w:val="0038149C"/>
    <w:rsid w:val="00385D6A"/>
    <w:rsid w:val="00385FC9"/>
    <w:rsid w:val="003903BB"/>
    <w:rsid w:val="00392B66"/>
    <w:rsid w:val="003A33DC"/>
    <w:rsid w:val="003A5556"/>
    <w:rsid w:val="003A5D15"/>
    <w:rsid w:val="003B200C"/>
    <w:rsid w:val="003B2512"/>
    <w:rsid w:val="003B501D"/>
    <w:rsid w:val="003C32F5"/>
    <w:rsid w:val="003D0A19"/>
    <w:rsid w:val="003D13C3"/>
    <w:rsid w:val="003E2306"/>
    <w:rsid w:val="003F4D06"/>
    <w:rsid w:val="003F560E"/>
    <w:rsid w:val="003F5ED4"/>
    <w:rsid w:val="003F7968"/>
    <w:rsid w:val="0041058C"/>
    <w:rsid w:val="00410EE1"/>
    <w:rsid w:val="004129BA"/>
    <w:rsid w:val="0041373F"/>
    <w:rsid w:val="004162A3"/>
    <w:rsid w:val="00416328"/>
    <w:rsid w:val="00416C62"/>
    <w:rsid w:val="00417D8A"/>
    <w:rsid w:val="00423221"/>
    <w:rsid w:val="00425D43"/>
    <w:rsid w:val="00427AB6"/>
    <w:rsid w:val="0043777C"/>
    <w:rsid w:val="00440B50"/>
    <w:rsid w:val="00440CCF"/>
    <w:rsid w:val="004439F6"/>
    <w:rsid w:val="00452FA8"/>
    <w:rsid w:val="00462601"/>
    <w:rsid w:val="00465452"/>
    <w:rsid w:val="00467415"/>
    <w:rsid w:val="00476952"/>
    <w:rsid w:val="00477C73"/>
    <w:rsid w:val="00480CF8"/>
    <w:rsid w:val="00483C28"/>
    <w:rsid w:val="0048715C"/>
    <w:rsid w:val="004A1E99"/>
    <w:rsid w:val="004A2B78"/>
    <w:rsid w:val="004A2F34"/>
    <w:rsid w:val="004B26C8"/>
    <w:rsid w:val="004B3EB2"/>
    <w:rsid w:val="004B59EF"/>
    <w:rsid w:val="004C0745"/>
    <w:rsid w:val="004C1A9B"/>
    <w:rsid w:val="004C4155"/>
    <w:rsid w:val="004C78DE"/>
    <w:rsid w:val="004D7C87"/>
    <w:rsid w:val="004E05B7"/>
    <w:rsid w:val="004E6AF4"/>
    <w:rsid w:val="004F2038"/>
    <w:rsid w:val="004F4026"/>
    <w:rsid w:val="004F5A12"/>
    <w:rsid w:val="00501DE2"/>
    <w:rsid w:val="00515301"/>
    <w:rsid w:val="005166CE"/>
    <w:rsid w:val="00524272"/>
    <w:rsid w:val="00527DB4"/>
    <w:rsid w:val="00530523"/>
    <w:rsid w:val="005323DD"/>
    <w:rsid w:val="00532FCF"/>
    <w:rsid w:val="00535C78"/>
    <w:rsid w:val="00546033"/>
    <w:rsid w:val="00555B32"/>
    <w:rsid w:val="00557241"/>
    <w:rsid w:val="005612D6"/>
    <w:rsid w:val="00563295"/>
    <w:rsid w:val="0056554A"/>
    <w:rsid w:val="00567629"/>
    <w:rsid w:val="005701D0"/>
    <w:rsid w:val="00572AD8"/>
    <w:rsid w:val="0058110A"/>
    <w:rsid w:val="00584868"/>
    <w:rsid w:val="005862DC"/>
    <w:rsid w:val="00586FAD"/>
    <w:rsid w:val="005900EF"/>
    <w:rsid w:val="00593366"/>
    <w:rsid w:val="005955E0"/>
    <w:rsid w:val="005961BE"/>
    <w:rsid w:val="0059695A"/>
    <w:rsid w:val="00597F2E"/>
    <w:rsid w:val="005A2EFD"/>
    <w:rsid w:val="005A5C1F"/>
    <w:rsid w:val="005A71DA"/>
    <w:rsid w:val="005A7270"/>
    <w:rsid w:val="005B1077"/>
    <w:rsid w:val="005B529D"/>
    <w:rsid w:val="005B7608"/>
    <w:rsid w:val="005C02BD"/>
    <w:rsid w:val="005C2385"/>
    <w:rsid w:val="005C521D"/>
    <w:rsid w:val="005C5B83"/>
    <w:rsid w:val="005D102D"/>
    <w:rsid w:val="005D1060"/>
    <w:rsid w:val="005D29FC"/>
    <w:rsid w:val="005E3826"/>
    <w:rsid w:val="005E54E0"/>
    <w:rsid w:val="005E6D88"/>
    <w:rsid w:val="005E7960"/>
    <w:rsid w:val="005E7EE0"/>
    <w:rsid w:val="005F0FA9"/>
    <w:rsid w:val="005F1F9C"/>
    <w:rsid w:val="005F6873"/>
    <w:rsid w:val="005F6E3E"/>
    <w:rsid w:val="005F75C7"/>
    <w:rsid w:val="00630C19"/>
    <w:rsid w:val="00631EAB"/>
    <w:rsid w:val="00631FBE"/>
    <w:rsid w:val="006328A8"/>
    <w:rsid w:val="00642E51"/>
    <w:rsid w:val="00643079"/>
    <w:rsid w:val="00643D05"/>
    <w:rsid w:val="006446A5"/>
    <w:rsid w:val="0064503E"/>
    <w:rsid w:val="0064769B"/>
    <w:rsid w:val="006478B9"/>
    <w:rsid w:val="00647DEC"/>
    <w:rsid w:val="006505C2"/>
    <w:rsid w:val="00660C17"/>
    <w:rsid w:val="00661628"/>
    <w:rsid w:val="00670415"/>
    <w:rsid w:val="00670714"/>
    <w:rsid w:val="00670BEF"/>
    <w:rsid w:val="006717A8"/>
    <w:rsid w:val="0067469B"/>
    <w:rsid w:val="0067505B"/>
    <w:rsid w:val="006771BD"/>
    <w:rsid w:val="00677B75"/>
    <w:rsid w:val="006826D0"/>
    <w:rsid w:val="00690734"/>
    <w:rsid w:val="00691869"/>
    <w:rsid w:val="0069195E"/>
    <w:rsid w:val="00694FB2"/>
    <w:rsid w:val="006A0392"/>
    <w:rsid w:val="006A1F78"/>
    <w:rsid w:val="006A3552"/>
    <w:rsid w:val="006B1035"/>
    <w:rsid w:val="006B106C"/>
    <w:rsid w:val="006B1117"/>
    <w:rsid w:val="006B773F"/>
    <w:rsid w:val="006C3CFE"/>
    <w:rsid w:val="006C4EF6"/>
    <w:rsid w:val="006D50BD"/>
    <w:rsid w:val="006E2961"/>
    <w:rsid w:val="006E458E"/>
    <w:rsid w:val="006E7614"/>
    <w:rsid w:val="006F084F"/>
    <w:rsid w:val="006F687A"/>
    <w:rsid w:val="007045B4"/>
    <w:rsid w:val="00705B3D"/>
    <w:rsid w:val="007072F4"/>
    <w:rsid w:val="00714E67"/>
    <w:rsid w:val="00716FC0"/>
    <w:rsid w:val="007210D4"/>
    <w:rsid w:val="0072161F"/>
    <w:rsid w:val="00723374"/>
    <w:rsid w:val="007317C2"/>
    <w:rsid w:val="00731F50"/>
    <w:rsid w:val="00734BCC"/>
    <w:rsid w:val="007365D2"/>
    <w:rsid w:val="00737592"/>
    <w:rsid w:val="00743549"/>
    <w:rsid w:val="00750A9C"/>
    <w:rsid w:val="007511D3"/>
    <w:rsid w:val="00751EC0"/>
    <w:rsid w:val="007605E3"/>
    <w:rsid w:val="00763791"/>
    <w:rsid w:val="00764CDA"/>
    <w:rsid w:val="00765F1B"/>
    <w:rsid w:val="007660E3"/>
    <w:rsid w:val="00771298"/>
    <w:rsid w:val="0078622F"/>
    <w:rsid w:val="00786459"/>
    <w:rsid w:val="00787012"/>
    <w:rsid w:val="00787C6C"/>
    <w:rsid w:val="00790825"/>
    <w:rsid w:val="007912F1"/>
    <w:rsid w:val="00793398"/>
    <w:rsid w:val="0079449D"/>
    <w:rsid w:val="007A14B5"/>
    <w:rsid w:val="007A363A"/>
    <w:rsid w:val="007A49BF"/>
    <w:rsid w:val="007A5BBF"/>
    <w:rsid w:val="007B1782"/>
    <w:rsid w:val="007B226D"/>
    <w:rsid w:val="007B61EE"/>
    <w:rsid w:val="007C0942"/>
    <w:rsid w:val="007C454C"/>
    <w:rsid w:val="007C6DDC"/>
    <w:rsid w:val="007C6FE1"/>
    <w:rsid w:val="007C7E8E"/>
    <w:rsid w:val="007D1256"/>
    <w:rsid w:val="007D3E40"/>
    <w:rsid w:val="007E28C4"/>
    <w:rsid w:val="007E3CE0"/>
    <w:rsid w:val="007E40F1"/>
    <w:rsid w:val="007E59BB"/>
    <w:rsid w:val="007E65F1"/>
    <w:rsid w:val="007F12FE"/>
    <w:rsid w:val="007F3235"/>
    <w:rsid w:val="007F473B"/>
    <w:rsid w:val="0080167F"/>
    <w:rsid w:val="008022BB"/>
    <w:rsid w:val="008025E9"/>
    <w:rsid w:val="00805502"/>
    <w:rsid w:val="00805FD9"/>
    <w:rsid w:val="008076F6"/>
    <w:rsid w:val="00811A85"/>
    <w:rsid w:val="00811B8B"/>
    <w:rsid w:val="00813E4E"/>
    <w:rsid w:val="0081571C"/>
    <w:rsid w:val="0081764A"/>
    <w:rsid w:val="0082336D"/>
    <w:rsid w:val="00826F9C"/>
    <w:rsid w:val="0084203F"/>
    <w:rsid w:val="00843264"/>
    <w:rsid w:val="00850A28"/>
    <w:rsid w:val="00855E07"/>
    <w:rsid w:val="008560BF"/>
    <w:rsid w:val="0085644D"/>
    <w:rsid w:val="00856607"/>
    <w:rsid w:val="0086332C"/>
    <w:rsid w:val="00863C0A"/>
    <w:rsid w:val="008672A7"/>
    <w:rsid w:val="008704C3"/>
    <w:rsid w:val="00872CB1"/>
    <w:rsid w:val="008736A6"/>
    <w:rsid w:val="00875AA8"/>
    <w:rsid w:val="00883A70"/>
    <w:rsid w:val="008953F9"/>
    <w:rsid w:val="00897F21"/>
    <w:rsid w:val="008A26FA"/>
    <w:rsid w:val="008A4737"/>
    <w:rsid w:val="008B21E8"/>
    <w:rsid w:val="008C56F3"/>
    <w:rsid w:val="008C6DC9"/>
    <w:rsid w:val="008D61DB"/>
    <w:rsid w:val="008E7CFB"/>
    <w:rsid w:val="00906D13"/>
    <w:rsid w:val="00910ECD"/>
    <w:rsid w:val="009176E0"/>
    <w:rsid w:val="009231BD"/>
    <w:rsid w:val="00930457"/>
    <w:rsid w:val="009312B5"/>
    <w:rsid w:val="009460B2"/>
    <w:rsid w:val="00951423"/>
    <w:rsid w:val="009517E7"/>
    <w:rsid w:val="00957442"/>
    <w:rsid w:val="0096002F"/>
    <w:rsid w:val="00960400"/>
    <w:rsid w:val="009604AE"/>
    <w:rsid w:val="00963175"/>
    <w:rsid w:val="00965450"/>
    <w:rsid w:val="009727AA"/>
    <w:rsid w:val="009841B9"/>
    <w:rsid w:val="0098530D"/>
    <w:rsid w:val="00987BE7"/>
    <w:rsid w:val="00996893"/>
    <w:rsid w:val="009A04D2"/>
    <w:rsid w:val="009A2BF2"/>
    <w:rsid w:val="009B364F"/>
    <w:rsid w:val="009B3EDB"/>
    <w:rsid w:val="009B7265"/>
    <w:rsid w:val="009C79B6"/>
    <w:rsid w:val="009C7E7C"/>
    <w:rsid w:val="009D75CD"/>
    <w:rsid w:val="009F4C36"/>
    <w:rsid w:val="009F5017"/>
    <w:rsid w:val="009F624F"/>
    <w:rsid w:val="009F70E5"/>
    <w:rsid w:val="009F7189"/>
    <w:rsid w:val="009F7AC5"/>
    <w:rsid w:val="00A159E3"/>
    <w:rsid w:val="00A208F6"/>
    <w:rsid w:val="00A278EB"/>
    <w:rsid w:val="00A35802"/>
    <w:rsid w:val="00A36FA8"/>
    <w:rsid w:val="00A37CE3"/>
    <w:rsid w:val="00A408E1"/>
    <w:rsid w:val="00A4676E"/>
    <w:rsid w:val="00A50200"/>
    <w:rsid w:val="00A50257"/>
    <w:rsid w:val="00A52744"/>
    <w:rsid w:val="00A55CC2"/>
    <w:rsid w:val="00A5637E"/>
    <w:rsid w:val="00A56887"/>
    <w:rsid w:val="00A65F77"/>
    <w:rsid w:val="00A66F6D"/>
    <w:rsid w:val="00A6749B"/>
    <w:rsid w:val="00A71CB3"/>
    <w:rsid w:val="00A734BE"/>
    <w:rsid w:val="00A7714C"/>
    <w:rsid w:val="00A77EB7"/>
    <w:rsid w:val="00A80C77"/>
    <w:rsid w:val="00A83679"/>
    <w:rsid w:val="00A8530A"/>
    <w:rsid w:val="00A87333"/>
    <w:rsid w:val="00A8776C"/>
    <w:rsid w:val="00A90984"/>
    <w:rsid w:val="00A9257E"/>
    <w:rsid w:val="00A94382"/>
    <w:rsid w:val="00A96C5A"/>
    <w:rsid w:val="00AA3EA9"/>
    <w:rsid w:val="00AA774A"/>
    <w:rsid w:val="00AB3E88"/>
    <w:rsid w:val="00AB7AB3"/>
    <w:rsid w:val="00AC2BB8"/>
    <w:rsid w:val="00AC4960"/>
    <w:rsid w:val="00AD169E"/>
    <w:rsid w:val="00AD2DB7"/>
    <w:rsid w:val="00AD6AC0"/>
    <w:rsid w:val="00AD704B"/>
    <w:rsid w:val="00AD758D"/>
    <w:rsid w:val="00AE1813"/>
    <w:rsid w:val="00AE2C53"/>
    <w:rsid w:val="00AE5CBD"/>
    <w:rsid w:val="00AF2605"/>
    <w:rsid w:val="00AF28B0"/>
    <w:rsid w:val="00AF328C"/>
    <w:rsid w:val="00B02F15"/>
    <w:rsid w:val="00B075DF"/>
    <w:rsid w:val="00B100DF"/>
    <w:rsid w:val="00B12BC6"/>
    <w:rsid w:val="00B13809"/>
    <w:rsid w:val="00B141AF"/>
    <w:rsid w:val="00B14846"/>
    <w:rsid w:val="00B15C36"/>
    <w:rsid w:val="00B16187"/>
    <w:rsid w:val="00B17D32"/>
    <w:rsid w:val="00B279AF"/>
    <w:rsid w:val="00B27DBB"/>
    <w:rsid w:val="00B30E0F"/>
    <w:rsid w:val="00B34671"/>
    <w:rsid w:val="00B41819"/>
    <w:rsid w:val="00B45D98"/>
    <w:rsid w:val="00B51C78"/>
    <w:rsid w:val="00B53606"/>
    <w:rsid w:val="00B55302"/>
    <w:rsid w:val="00B55B43"/>
    <w:rsid w:val="00B55C1F"/>
    <w:rsid w:val="00B565AC"/>
    <w:rsid w:val="00B61C26"/>
    <w:rsid w:val="00B63BB1"/>
    <w:rsid w:val="00B64053"/>
    <w:rsid w:val="00B65496"/>
    <w:rsid w:val="00B66DAD"/>
    <w:rsid w:val="00B676CF"/>
    <w:rsid w:val="00B72CAD"/>
    <w:rsid w:val="00B741CF"/>
    <w:rsid w:val="00B759C4"/>
    <w:rsid w:val="00B80573"/>
    <w:rsid w:val="00B8399D"/>
    <w:rsid w:val="00B91880"/>
    <w:rsid w:val="00BA50A7"/>
    <w:rsid w:val="00BA561A"/>
    <w:rsid w:val="00BB001C"/>
    <w:rsid w:val="00BB4C15"/>
    <w:rsid w:val="00BB6DC3"/>
    <w:rsid w:val="00BB7700"/>
    <w:rsid w:val="00BB7C48"/>
    <w:rsid w:val="00BC187D"/>
    <w:rsid w:val="00BC7033"/>
    <w:rsid w:val="00BD376F"/>
    <w:rsid w:val="00BD4C3B"/>
    <w:rsid w:val="00BD5023"/>
    <w:rsid w:val="00BD60AD"/>
    <w:rsid w:val="00BD7E63"/>
    <w:rsid w:val="00BE090D"/>
    <w:rsid w:val="00BE1FA3"/>
    <w:rsid w:val="00BE20FA"/>
    <w:rsid w:val="00BE50D6"/>
    <w:rsid w:val="00BF0317"/>
    <w:rsid w:val="00BF1C7E"/>
    <w:rsid w:val="00BF5337"/>
    <w:rsid w:val="00BF72BB"/>
    <w:rsid w:val="00C009B0"/>
    <w:rsid w:val="00C04DF3"/>
    <w:rsid w:val="00C05B0B"/>
    <w:rsid w:val="00C1199D"/>
    <w:rsid w:val="00C14E18"/>
    <w:rsid w:val="00C1633F"/>
    <w:rsid w:val="00C209F5"/>
    <w:rsid w:val="00C236CD"/>
    <w:rsid w:val="00C23B63"/>
    <w:rsid w:val="00C243FE"/>
    <w:rsid w:val="00C326F6"/>
    <w:rsid w:val="00C353CB"/>
    <w:rsid w:val="00C35F04"/>
    <w:rsid w:val="00C3747A"/>
    <w:rsid w:val="00C37BD0"/>
    <w:rsid w:val="00C40414"/>
    <w:rsid w:val="00C415D1"/>
    <w:rsid w:val="00C41FF4"/>
    <w:rsid w:val="00C42B62"/>
    <w:rsid w:val="00C4692A"/>
    <w:rsid w:val="00C54C36"/>
    <w:rsid w:val="00C641CD"/>
    <w:rsid w:val="00C64688"/>
    <w:rsid w:val="00C6529F"/>
    <w:rsid w:val="00C6607F"/>
    <w:rsid w:val="00C709E4"/>
    <w:rsid w:val="00C715BD"/>
    <w:rsid w:val="00C75642"/>
    <w:rsid w:val="00C75DCA"/>
    <w:rsid w:val="00C77A17"/>
    <w:rsid w:val="00C86C8D"/>
    <w:rsid w:val="00C953BE"/>
    <w:rsid w:val="00C96913"/>
    <w:rsid w:val="00C97B87"/>
    <w:rsid w:val="00CA1623"/>
    <w:rsid w:val="00CA42D0"/>
    <w:rsid w:val="00CA5CE1"/>
    <w:rsid w:val="00CA6AFF"/>
    <w:rsid w:val="00CB05BF"/>
    <w:rsid w:val="00CB0EA6"/>
    <w:rsid w:val="00CB2AD6"/>
    <w:rsid w:val="00CB5954"/>
    <w:rsid w:val="00CB5A17"/>
    <w:rsid w:val="00CB7E69"/>
    <w:rsid w:val="00CC159D"/>
    <w:rsid w:val="00CC4A60"/>
    <w:rsid w:val="00CC5B6B"/>
    <w:rsid w:val="00CC5F6C"/>
    <w:rsid w:val="00CD00A3"/>
    <w:rsid w:val="00CD3217"/>
    <w:rsid w:val="00CD380A"/>
    <w:rsid w:val="00CD4F06"/>
    <w:rsid w:val="00CD561D"/>
    <w:rsid w:val="00CD5F04"/>
    <w:rsid w:val="00CD6A80"/>
    <w:rsid w:val="00CE4B8C"/>
    <w:rsid w:val="00CE6DF2"/>
    <w:rsid w:val="00CE7AE5"/>
    <w:rsid w:val="00CF19AA"/>
    <w:rsid w:val="00CF29BD"/>
    <w:rsid w:val="00CF3378"/>
    <w:rsid w:val="00CF33B7"/>
    <w:rsid w:val="00CF3E08"/>
    <w:rsid w:val="00CF42FB"/>
    <w:rsid w:val="00CF458B"/>
    <w:rsid w:val="00CF4FA4"/>
    <w:rsid w:val="00CF7440"/>
    <w:rsid w:val="00D013BE"/>
    <w:rsid w:val="00D14785"/>
    <w:rsid w:val="00D31B66"/>
    <w:rsid w:val="00D31D9F"/>
    <w:rsid w:val="00D35A25"/>
    <w:rsid w:val="00D35BD4"/>
    <w:rsid w:val="00D50F3D"/>
    <w:rsid w:val="00D51F83"/>
    <w:rsid w:val="00D61BB7"/>
    <w:rsid w:val="00D64EAA"/>
    <w:rsid w:val="00D714B7"/>
    <w:rsid w:val="00D7434C"/>
    <w:rsid w:val="00D80ED1"/>
    <w:rsid w:val="00D838DD"/>
    <w:rsid w:val="00D8679F"/>
    <w:rsid w:val="00D94344"/>
    <w:rsid w:val="00D948DA"/>
    <w:rsid w:val="00DA1107"/>
    <w:rsid w:val="00DA2BB3"/>
    <w:rsid w:val="00DA2E37"/>
    <w:rsid w:val="00DA2EA5"/>
    <w:rsid w:val="00DA36BB"/>
    <w:rsid w:val="00DA58D5"/>
    <w:rsid w:val="00DA5B36"/>
    <w:rsid w:val="00DA7506"/>
    <w:rsid w:val="00DB0CCA"/>
    <w:rsid w:val="00DB4421"/>
    <w:rsid w:val="00DB4F03"/>
    <w:rsid w:val="00DB648C"/>
    <w:rsid w:val="00DC505F"/>
    <w:rsid w:val="00DC52D2"/>
    <w:rsid w:val="00DC6B3F"/>
    <w:rsid w:val="00DD0427"/>
    <w:rsid w:val="00DD0788"/>
    <w:rsid w:val="00DD36B1"/>
    <w:rsid w:val="00DD418A"/>
    <w:rsid w:val="00DD4414"/>
    <w:rsid w:val="00DE0E85"/>
    <w:rsid w:val="00DE5BE8"/>
    <w:rsid w:val="00DE613D"/>
    <w:rsid w:val="00DE6197"/>
    <w:rsid w:val="00DF13CF"/>
    <w:rsid w:val="00DF3455"/>
    <w:rsid w:val="00DF501F"/>
    <w:rsid w:val="00DF5719"/>
    <w:rsid w:val="00DF69A7"/>
    <w:rsid w:val="00E043FB"/>
    <w:rsid w:val="00E04C2A"/>
    <w:rsid w:val="00E0515E"/>
    <w:rsid w:val="00E174B6"/>
    <w:rsid w:val="00E213D0"/>
    <w:rsid w:val="00E22F61"/>
    <w:rsid w:val="00E23158"/>
    <w:rsid w:val="00E24650"/>
    <w:rsid w:val="00E265A8"/>
    <w:rsid w:val="00E27987"/>
    <w:rsid w:val="00E3558E"/>
    <w:rsid w:val="00E454A9"/>
    <w:rsid w:val="00E459C4"/>
    <w:rsid w:val="00E50DAA"/>
    <w:rsid w:val="00E517FB"/>
    <w:rsid w:val="00E54165"/>
    <w:rsid w:val="00E614C0"/>
    <w:rsid w:val="00E65E3D"/>
    <w:rsid w:val="00E761CB"/>
    <w:rsid w:val="00E82F64"/>
    <w:rsid w:val="00E850CB"/>
    <w:rsid w:val="00E86EA9"/>
    <w:rsid w:val="00E87BF1"/>
    <w:rsid w:val="00E97246"/>
    <w:rsid w:val="00E97CF4"/>
    <w:rsid w:val="00EA1B69"/>
    <w:rsid w:val="00EC1BC2"/>
    <w:rsid w:val="00EC23A1"/>
    <w:rsid w:val="00ED2419"/>
    <w:rsid w:val="00EE06C4"/>
    <w:rsid w:val="00EF1429"/>
    <w:rsid w:val="00EF2F40"/>
    <w:rsid w:val="00F043C9"/>
    <w:rsid w:val="00F054A3"/>
    <w:rsid w:val="00F100B3"/>
    <w:rsid w:val="00F107E6"/>
    <w:rsid w:val="00F25DFB"/>
    <w:rsid w:val="00F266D2"/>
    <w:rsid w:val="00F36E90"/>
    <w:rsid w:val="00F4058F"/>
    <w:rsid w:val="00F41692"/>
    <w:rsid w:val="00F455F0"/>
    <w:rsid w:val="00F50578"/>
    <w:rsid w:val="00F5639E"/>
    <w:rsid w:val="00F628A1"/>
    <w:rsid w:val="00F62EC1"/>
    <w:rsid w:val="00F70CC4"/>
    <w:rsid w:val="00F72157"/>
    <w:rsid w:val="00F74720"/>
    <w:rsid w:val="00F75FAE"/>
    <w:rsid w:val="00F9286A"/>
    <w:rsid w:val="00F934FA"/>
    <w:rsid w:val="00F95FD0"/>
    <w:rsid w:val="00FA5F0F"/>
    <w:rsid w:val="00FB7004"/>
    <w:rsid w:val="00FC452B"/>
    <w:rsid w:val="00FC74D0"/>
    <w:rsid w:val="00FD0634"/>
    <w:rsid w:val="00FD23B4"/>
    <w:rsid w:val="00FD34E0"/>
    <w:rsid w:val="00FD5195"/>
    <w:rsid w:val="00FD5496"/>
    <w:rsid w:val="00FD58F0"/>
    <w:rsid w:val="00FE1A0D"/>
    <w:rsid w:val="00FE2C05"/>
    <w:rsid w:val="00FE381D"/>
    <w:rsid w:val="00FE4950"/>
    <w:rsid w:val="00FE4AE1"/>
    <w:rsid w:val="00FE6265"/>
    <w:rsid w:val="00FF1BD2"/>
    <w:rsid w:val="00FF499B"/>
    <w:rsid w:val="00FF4FB9"/>
    <w:rsid w:val="00FF6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692"/>
    <w:rPr>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90D"/>
    <w:rPr>
      <w:rFonts w:ascii="Tahoma" w:hAnsi="Tahoma" w:cs="Tahoma"/>
      <w:sz w:val="16"/>
      <w:szCs w:val="16"/>
    </w:rPr>
  </w:style>
  <w:style w:type="paragraph" w:styleId="NormalWeb">
    <w:name w:val="Normal (Web)"/>
    <w:basedOn w:val="Normal"/>
    <w:rsid w:val="00B13809"/>
    <w:pPr>
      <w:spacing w:before="100" w:beforeAutospacing="1" w:after="100" w:afterAutospacing="1"/>
    </w:pPr>
    <w:rPr>
      <w:rFonts w:ascii="Arial" w:hAnsi="Arial" w:cs="Arial"/>
      <w:color w:val="000000"/>
      <w:sz w:val="18"/>
      <w:szCs w:val="18"/>
    </w:rPr>
  </w:style>
  <w:style w:type="table" w:styleId="TableGrid">
    <w:name w:val="Table Grid"/>
    <w:basedOn w:val="TableNormal"/>
    <w:rsid w:val="00047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6988526">
      <w:bodyDiv w:val="1"/>
      <w:marLeft w:val="0"/>
      <w:marRight w:val="0"/>
      <w:marTop w:val="0"/>
      <w:marBottom w:val="0"/>
      <w:divBdr>
        <w:top w:val="none" w:sz="0" w:space="0" w:color="auto"/>
        <w:left w:val="none" w:sz="0" w:space="0" w:color="auto"/>
        <w:bottom w:val="none" w:sz="0" w:space="0" w:color="auto"/>
        <w:right w:val="none" w:sz="0" w:space="0" w:color="auto"/>
      </w:divBdr>
    </w:div>
    <w:div w:id="660961626">
      <w:bodyDiv w:val="1"/>
      <w:marLeft w:val="0"/>
      <w:marRight w:val="0"/>
      <w:marTop w:val="0"/>
      <w:marBottom w:val="0"/>
      <w:divBdr>
        <w:top w:val="none" w:sz="0" w:space="0" w:color="auto"/>
        <w:left w:val="none" w:sz="0" w:space="0" w:color="auto"/>
        <w:bottom w:val="none" w:sz="0" w:space="0" w:color="auto"/>
        <w:right w:val="none" w:sz="0" w:space="0" w:color="auto"/>
      </w:divBdr>
    </w:div>
    <w:div w:id="724060757">
      <w:bodyDiv w:val="1"/>
      <w:marLeft w:val="0"/>
      <w:marRight w:val="0"/>
      <w:marTop w:val="0"/>
      <w:marBottom w:val="0"/>
      <w:divBdr>
        <w:top w:val="none" w:sz="0" w:space="0" w:color="auto"/>
        <w:left w:val="none" w:sz="0" w:space="0" w:color="auto"/>
        <w:bottom w:val="none" w:sz="0" w:space="0" w:color="auto"/>
        <w:right w:val="none" w:sz="0" w:space="0" w:color="auto"/>
      </w:divBdr>
    </w:div>
    <w:div w:id="798840244">
      <w:bodyDiv w:val="1"/>
      <w:marLeft w:val="0"/>
      <w:marRight w:val="0"/>
      <w:marTop w:val="0"/>
      <w:marBottom w:val="0"/>
      <w:divBdr>
        <w:top w:val="none" w:sz="0" w:space="0" w:color="auto"/>
        <w:left w:val="none" w:sz="0" w:space="0" w:color="auto"/>
        <w:bottom w:val="none" w:sz="0" w:space="0" w:color="auto"/>
        <w:right w:val="none" w:sz="0" w:space="0" w:color="auto"/>
      </w:divBdr>
    </w:div>
    <w:div w:id="1028213230">
      <w:bodyDiv w:val="1"/>
      <w:marLeft w:val="0"/>
      <w:marRight w:val="0"/>
      <w:marTop w:val="0"/>
      <w:marBottom w:val="0"/>
      <w:divBdr>
        <w:top w:val="none" w:sz="0" w:space="0" w:color="auto"/>
        <w:left w:val="none" w:sz="0" w:space="0" w:color="auto"/>
        <w:bottom w:val="none" w:sz="0" w:space="0" w:color="auto"/>
        <w:right w:val="none" w:sz="0" w:space="0" w:color="auto"/>
      </w:divBdr>
    </w:div>
    <w:div w:id="15457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4032</Words>
  <Characters>22988</Characters>
  <Application>Microsoft Office Word</Application>
  <DocSecurity>0</DocSecurity>
  <Lines>191</Lines>
  <Paragraphs>53</Paragraphs>
  <ScaleCrop>false</ScaleCrop>
  <HeadingPairs>
    <vt:vector size="2" baseType="variant">
      <vt:variant>
        <vt:lpstr>Otsikko</vt:lpstr>
      </vt:variant>
      <vt:variant>
        <vt:i4>1</vt:i4>
      </vt:variant>
    </vt:vector>
  </HeadingPairs>
  <TitlesOfParts>
    <vt:vector size="1" baseType="lpstr">
      <vt:lpstr>Rovaniemen korkeakouluyhteistyön syventäminen</vt:lpstr>
    </vt:vector>
  </TitlesOfParts>
  <Company>lay</Company>
  <LinksUpToDate>false</LinksUpToDate>
  <CharactersWithSpaces>26967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Rovaniemen korkeakouluyhteistyön syventäminen</dc:title>
  <dc:subject/>
  <dc:creator>tsarkka</dc:creator>
  <cp:keywords/>
  <dc:description/>
  <cp:lastModifiedBy>tiina.kaksonen</cp:lastModifiedBy>
  <cp:revision>2</cp:revision>
  <cp:lastPrinted>2008-07-29T06:47:00Z</cp:lastPrinted>
  <dcterms:created xsi:type="dcterms:W3CDTF">2011-05-28T15:16:00Z</dcterms:created>
  <dcterms:modified xsi:type="dcterms:W3CDTF">2011-05-28T15:16:00Z</dcterms:modified>
</cp:coreProperties>
</file>